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0F0" w:rsidRDefault="002210F0">
      <w:pPr>
        <w:pStyle w:val="BodyText"/>
        <w:ind w:left="0"/>
        <w:jc w:val="left"/>
      </w:pPr>
    </w:p>
    <w:p w:rsidR="002210F0" w:rsidRDefault="002210F0">
      <w:pPr>
        <w:pStyle w:val="BodyText"/>
        <w:ind w:left="0"/>
        <w:jc w:val="left"/>
      </w:pPr>
    </w:p>
    <w:p w:rsidR="002210F0" w:rsidRDefault="002210F0">
      <w:pPr>
        <w:pStyle w:val="BodyText"/>
        <w:ind w:left="0"/>
        <w:jc w:val="left"/>
      </w:pPr>
    </w:p>
    <w:p w:rsidR="002210F0" w:rsidRDefault="002210F0">
      <w:pPr>
        <w:pStyle w:val="BodyText"/>
        <w:spacing w:before="134"/>
        <w:ind w:left="0"/>
        <w:jc w:val="left"/>
      </w:pPr>
    </w:p>
    <w:p w:rsidR="002210F0" w:rsidRDefault="00E55CB6">
      <w:pPr>
        <w:pStyle w:val="Title"/>
        <w:spacing w:line="448" w:lineRule="auto"/>
      </w:pPr>
      <w:r>
        <w:rPr>
          <w:noProof/>
          <w:lang w:val="en-US"/>
        </w:rPr>
        <w:drawing>
          <wp:anchor distT="0" distB="0" distL="0" distR="0" simplePos="0" relativeHeight="15728640" behindDoc="0" locked="0" layoutInCell="1" allowOverlap="1">
            <wp:simplePos x="0" y="0"/>
            <wp:positionH relativeFrom="page">
              <wp:posOffset>5781581</wp:posOffset>
            </wp:positionH>
            <wp:positionV relativeFrom="paragraph">
              <wp:posOffset>-771262</wp:posOffset>
            </wp:positionV>
            <wp:extent cx="744880" cy="874603"/>
            <wp:effectExtent l="0" t="0" r="0" b="0"/>
            <wp:wrapNone/>
            <wp:docPr id="1" name="Image 1" descr="Emblem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Emblema"/>
                    <pic:cNvPicPr/>
                  </pic:nvPicPr>
                  <pic:blipFill>
                    <a:blip r:embed="rId5" cstate="print"/>
                    <a:stretch>
                      <a:fillRect/>
                    </a:stretch>
                  </pic:blipFill>
                  <pic:spPr>
                    <a:xfrm>
                      <a:off x="0" y="0"/>
                      <a:ext cx="744880" cy="874603"/>
                    </a:xfrm>
                    <a:prstGeom prst="rect">
                      <a:avLst/>
                    </a:prstGeom>
                  </pic:spPr>
                </pic:pic>
              </a:graphicData>
            </a:graphic>
          </wp:anchor>
        </w:drawing>
      </w:r>
      <w:r>
        <w:rPr>
          <w:noProof/>
          <w:lang w:val="en-US"/>
        </w:rPr>
        <w:drawing>
          <wp:anchor distT="0" distB="0" distL="0" distR="0" simplePos="0" relativeHeight="15729152" behindDoc="0" locked="0" layoutInCell="1" allowOverlap="1">
            <wp:simplePos x="0" y="0"/>
            <wp:positionH relativeFrom="page">
              <wp:posOffset>808434</wp:posOffset>
            </wp:positionH>
            <wp:positionV relativeFrom="paragraph">
              <wp:posOffset>-786070</wp:posOffset>
            </wp:positionV>
            <wp:extent cx="787598" cy="857250"/>
            <wp:effectExtent l="0" t="0" r="0" b="0"/>
            <wp:wrapNone/>
            <wp:docPr id="2" name="Image 2" descr="http://www.kosovothanksyou.com/img/stema_bi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http://www.kosovothanksyou.com/img/stema_big.png"/>
                    <pic:cNvPicPr/>
                  </pic:nvPicPr>
                  <pic:blipFill>
                    <a:blip r:embed="rId6" cstate="print"/>
                    <a:stretch>
                      <a:fillRect/>
                    </a:stretch>
                  </pic:blipFill>
                  <pic:spPr>
                    <a:xfrm>
                      <a:off x="0" y="0"/>
                      <a:ext cx="787598" cy="857250"/>
                    </a:xfrm>
                    <a:prstGeom prst="rect">
                      <a:avLst/>
                    </a:prstGeom>
                  </pic:spPr>
                </pic:pic>
              </a:graphicData>
            </a:graphic>
          </wp:anchor>
        </w:drawing>
      </w:r>
      <w:r>
        <w:t>Republika e Kosovës / Republika Kosova / Republic of Kosova Komuna</w:t>
      </w:r>
      <w:r>
        <w:rPr>
          <w:spacing w:val="-5"/>
        </w:rPr>
        <w:t xml:space="preserve"> </w:t>
      </w:r>
      <w:r>
        <w:t>e</w:t>
      </w:r>
      <w:r>
        <w:rPr>
          <w:spacing w:val="-4"/>
        </w:rPr>
        <w:t xml:space="preserve"> </w:t>
      </w:r>
      <w:r>
        <w:t>Podujevës</w:t>
      </w:r>
      <w:r>
        <w:rPr>
          <w:spacing w:val="-5"/>
        </w:rPr>
        <w:t xml:space="preserve"> </w:t>
      </w:r>
      <w:r>
        <w:t>/</w:t>
      </w:r>
      <w:r>
        <w:rPr>
          <w:spacing w:val="-5"/>
        </w:rPr>
        <w:t xml:space="preserve"> </w:t>
      </w:r>
      <w:r>
        <w:t>Opština</w:t>
      </w:r>
      <w:r>
        <w:rPr>
          <w:spacing w:val="-5"/>
        </w:rPr>
        <w:t xml:space="preserve"> </w:t>
      </w:r>
      <w:r>
        <w:t>Podujevo</w:t>
      </w:r>
      <w:r>
        <w:rPr>
          <w:spacing w:val="-5"/>
        </w:rPr>
        <w:t xml:space="preserve"> </w:t>
      </w:r>
      <w:r>
        <w:t>/</w:t>
      </w:r>
      <w:r>
        <w:rPr>
          <w:spacing w:val="-5"/>
        </w:rPr>
        <w:t xml:space="preserve"> </w:t>
      </w:r>
      <w:r>
        <w:t>Municipality</w:t>
      </w:r>
      <w:r>
        <w:rPr>
          <w:spacing w:val="-5"/>
        </w:rPr>
        <w:t xml:space="preserve"> </w:t>
      </w:r>
      <w:r>
        <w:t>of</w:t>
      </w:r>
      <w:r>
        <w:rPr>
          <w:spacing w:val="-6"/>
        </w:rPr>
        <w:t xml:space="preserve"> </w:t>
      </w:r>
      <w:r>
        <w:t>Podujeva</w:t>
      </w:r>
    </w:p>
    <w:p w:rsidR="002210F0" w:rsidRDefault="002210F0">
      <w:pPr>
        <w:pStyle w:val="BodyText"/>
        <w:ind w:left="0"/>
        <w:jc w:val="left"/>
        <w:rPr>
          <w:b/>
        </w:rPr>
      </w:pPr>
    </w:p>
    <w:p w:rsidR="002210F0" w:rsidRDefault="002210F0">
      <w:pPr>
        <w:pStyle w:val="BodyText"/>
        <w:ind w:left="0"/>
        <w:jc w:val="left"/>
        <w:rPr>
          <w:b/>
        </w:rPr>
      </w:pPr>
    </w:p>
    <w:p w:rsidR="002210F0" w:rsidRDefault="002210F0">
      <w:pPr>
        <w:pStyle w:val="BodyText"/>
        <w:ind w:left="0"/>
        <w:jc w:val="left"/>
        <w:rPr>
          <w:b/>
        </w:rPr>
      </w:pPr>
    </w:p>
    <w:p w:rsidR="002210F0" w:rsidRDefault="002210F0">
      <w:pPr>
        <w:pStyle w:val="BodyText"/>
        <w:ind w:left="0"/>
        <w:jc w:val="left"/>
        <w:rPr>
          <w:b/>
        </w:rPr>
      </w:pPr>
    </w:p>
    <w:p w:rsidR="002210F0" w:rsidRDefault="002210F0">
      <w:pPr>
        <w:pStyle w:val="BodyText"/>
        <w:spacing w:before="103"/>
        <w:ind w:left="0"/>
        <w:jc w:val="left"/>
        <w:rPr>
          <w:b/>
        </w:rPr>
      </w:pPr>
    </w:p>
    <w:p w:rsidR="002210F0" w:rsidRDefault="00E55CB6">
      <w:pPr>
        <w:pStyle w:val="BodyText"/>
      </w:pPr>
      <w:r>
        <w:t>Procesverbali</w:t>
      </w:r>
      <w:r>
        <w:rPr>
          <w:spacing w:val="-4"/>
        </w:rPr>
        <w:t xml:space="preserve"> </w:t>
      </w:r>
      <w:r>
        <w:t>i</w:t>
      </w:r>
      <w:r>
        <w:rPr>
          <w:spacing w:val="-1"/>
        </w:rPr>
        <w:t xml:space="preserve"> </w:t>
      </w:r>
      <w:r>
        <w:t>dëgjimit</w:t>
      </w:r>
      <w:r>
        <w:rPr>
          <w:spacing w:val="-1"/>
        </w:rPr>
        <w:t xml:space="preserve"> </w:t>
      </w:r>
      <w:r>
        <w:t>publik</w:t>
      </w:r>
      <w:r>
        <w:rPr>
          <w:spacing w:val="-1"/>
        </w:rPr>
        <w:t xml:space="preserve"> </w:t>
      </w:r>
      <w:r>
        <w:t>të</w:t>
      </w:r>
      <w:r>
        <w:rPr>
          <w:spacing w:val="-2"/>
        </w:rPr>
        <w:t xml:space="preserve"> </w:t>
      </w:r>
      <w:r>
        <w:t>Kornizës</w:t>
      </w:r>
      <w:r>
        <w:rPr>
          <w:spacing w:val="-1"/>
        </w:rPr>
        <w:t xml:space="preserve"> </w:t>
      </w:r>
      <w:r>
        <w:t>Afatmesme</w:t>
      </w:r>
      <w:r>
        <w:rPr>
          <w:spacing w:val="-1"/>
        </w:rPr>
        <w:t xml:space="preserve"> </w:t>
      </w:r>
      <w:r>
        <w:t>Buxhetore</w:t>
      </w:r>
      <w:r>
        <w:rPr>
          <w:spacing w:val="-1"/>
        </w:rPr>
        <w:t xml:space="preserve"> </w:t>
      </w:r>
      <w:r>
        <w:t>2025-2027</w:t>
      </w:r>
      <w:r>
        <w:rPr>
          <w:spacing w:val="-1"/>
        </w:rPr>
        <w:t xml:space="preserve"> </w:t>
      </w:r>
      <w:r>
        <w:t>në</w:t>
      </w:r>
      <w:r>
        <w:rPr>
          <w:spacing w:val="-2"/>
        </w:rPr>
        <w:t xml:space="preserve"> </w:t>
      </w:r>
      <w:r>
        <w:t>fshatin</w:t>
      </w:r>
      <w:r>
        <w:rPr>
          <w:spacing w:val="-1"/>
        </w:rPr>
        <w:t xml:space="preserve"> </w:t>
      </w:r>
      <w:r>
        <w:rPr>
          <w:spacing w:val="-2"/>
        </w:rPr>
        <w:t>Orllan</w:t>
      </w:r>
    </w:p>
    <w:p w:rsidR="002210F0" w:rsidRDefault="002210F0">
      <w:pPr>
        <w:pStyle w:val="BodyText"/>
        <w:ind w:left="0"/>
        <w:jc w:val="left"/>
      </w:pPr>
    </w:p>
    <w:p w:rsidR="002210F0" w:rsidRDefault="002210F0">
      <w:pPr>
        <w:pStyle w:val="BodyText"/>
        <w:spacing w:before="207"/>
        <w:ind w:left="0"/>
        <w:jc w:val="left"/>
      </w:pPr>
    </w:p>
    <w:p w:rsidR="002210F0" w:rsidRDefault="00E55CB6">
      <w:pPr>
        <w:pStyle w:val="BodyText"/>
        <w:spacing w:line="276" w:lineRule="auto"/>
        <w:ind w:right="113"/>
      </w:pPr>
      <w:r>
        <w:t>Drejtori i drejtorisë për Buxhet dhe Financa, Fatlum Osmani, hapi dëgjimin publik të Kornizës Afatmesme Buxhetore 2025-2027, në fshatin Orllan, e ku pjesëmarrës ishin edhe drejtori i drejtorisë së Inspeksionit, Alban Zeka dhe drejtori i drejtorisë së Admin</w:t>
      </w:r>
      <w:r>
        <w:t>istratës, Shuajb Blakçori.</w:t>
      </w:r>
    </w:p>
    <w:p w:rsidR="002210F0" w:rsidRDefault="00E55CB6">
      <w:pPr>
        <w:pStyle w:val="BodyText"/>
        <w:spacing w:before="200" w:line="276" w:lineRule="auto"/>
        <w:ind w:right="114"/>
      </w:pPr>
      <w:r>
        <w:t>Drejtori Osmani tha se “Korniza Afatmesme Buxhetore hartohet duke u bazuar në Qarkoren e Parë Buxhetore të lëshuar nga Ministria e Financave për të gjitha organizatat buxhetore përfshirë edhe komunat në nivel të Republikës së Kos</w:t>
      </w:r>
      <w:r>
        <w:t>ovës, dhe këtu përcaktohen limtet buxhetore për organizatat buxhetore</w:t>
      </w:r>
      <w:r>
        <w:rPr>
          <w:spacing w:val="-2"/>
        </w:rPr>
        <w:t xml:space="preserve"> </w:t>
      </w:r>
      <w:r>
        <w:t>të cilat kanë projeksionet buxhetore</w:t>
      </w:r>
      <w:r>
        <w:rPr>
          <w:spacing w:val="-2"/>
        </w:rPr>
        <w:t xml:space="preserve"> </w:t>
      </w:r>
      <w:r>
        <w:t>të</w:t>
      </w:r>
      <w:r>
        <w:rPr>
          <w:spacing w:val="-1"/>
        </w:rPr>
        <w:t xml:space="preserve"> </w:t>
      </w:r>
      <w:r>
        <w:t>Ministrisë</w:t>
      </w:r>
      <w:r>
        <w:rPr>
          <w:spacing w:val="-1"/>
        </w:rPr>
        <w:t xml:space="preserve"> </w:t>
      </w:r>
      <w:r>
        <w:t>së Financave, ne sot jemi këtu të marrim kërkesat dhe propozimet e juaja në mënyrë që gjatë hartimit të KAB, të jemi sa më gjithëpërfsh</w:t>
      </w:r>
      <w:r>
        <w:t>irës në realizimin e kërkesave së qytetarëve, duke pasur parasysh që gjithmonë kërkesat e juaja janë më të mëdha se mundësitë buxhetore, por ne do të prioretizojmë ato në mënyrë që të përfitojnë sa më shumë qytetarë.</w:t>
      </w:r>
    </w:p>
    <w:p w:rsidR="002210F0" w:rsidRDefault="00E55CB6">
      <w:pPr>
        <w:pStyle w:val="BodyText"/>
        <w:spacing w:before="200" w:line="276" w:lineRule="auto"/>
        <w:ind w:right="114"/>
      </w:pPr>
      <w:r>
        <w:t>Komuna e Podujevës për këtë vit e ka nj</w:t>
      </w:r>
      <w:r>
        <w:t>ë buxhet afër 31 milion euro, në bazë të Qarkores së</w:t>
      </w:r>
      <w:r>
        <w:rPr>
          <w:spacing w:val="40"/>
        </w:rPr>
        <w:t xml:space="preserve"> </w:t>
      </w:r>
      <w:r>
        <w:t>Parë Buxhetore është një lajm i mirë që do të kemi një rritje të buxhetit, prej përafërisht</w:t>
      </w:r>
      <w:r>
        <w:rPr>
          <w:spacing w:val="40"/>
        </w:rPr>
        <w:t xml:space="preserve"> </w:t>
      </w:r>
      <w:r>
        <w:t>2.6 mil euro dhe normalisht kjo rritje shpërndahet në paga, në komunali, në subvencione, mallra dhe shërbime po</w:t>
      </w:r>
      <w:r>
        <w:t>r edhe në investime kapitale (ku këtu pritet të kemi një rritje rreth 1 mil euro).</w:t>
      </w:r>
    </w:p>
    <w:p w:rsidR="002210F0" w:rsidRDefault="00E55CB6">
      <w:pPr>
        <w:pStyle w:val="BodyText"/>
        <w:spacing w:before="199" w:line="276" w:lineRule="auto"/>
        <w:ind w:right="114"/>
      </w:pPr>
      <w:r>
        <w:t xml:space="preserve">Ne sot jemi këtu për ju, për të dëgjuar kërkesat e juaja, sepse fshati Orllan me fshatrat përreth ka shumë kërkesa dhe nevoja të qytetetarëve që duhet të realizojmë, mirëpo </w:t>
      </w:r>
      <w:r>
        <w:t>këtu duhet të përmendim që shumë projekte infrastrukturore janë duke u realizuar në këtë pjesë si ndërtimi i rrugës Herticë-Turuçicë, rruga për fshatin Kalaticë, si dhe ndërtimi i rrugëve tjera brenda fshatit që në vlerë janë rreth 100 mijë euro nga buxhet</w:t>
      </w:r>
      <w:r>
        <w:t>i i komunës.</w:t>
      </w:r>
    </w:p>
    <w:p w:rsidR="002210F0" w:rsidRDefault="00E55CB6">
      <w:pPr>
        <w:pStyle w:val="BodyText"/>
        <w:spacing w:before="202" w:line="276" w:lineRule="auto"/>
        <w:ind w:right="114"/>
      </w:pPr>
      <w:r>
        <w:t>Gjatë kësaj periudhe janë disa kërkesa që nuk kemi patur mundësi të iu përgjigjemi viteve të kaluara do të bëjmë përpjekje maksimale të iu përgjigjemi viteve 2025, dhe gjithashtu do të projektojmë edhe projekte tjera për vitin 2026-2027.</w:t>
      </w:r>
    </w:p>
    <w:p w:rsidR="002210F0" w:rsidRDefault="002210F0">
      <w:pPr>
        <w:spacing w:line="276" w:lineRule="auto"/>
        <w:sectPr w:rsidR="002210F0">
          <w:type w:val="continuous"/>
          <w:pgSz w:w="12240" w:h="15840"/>
          <w:pgMar w:top="720" w:right="1320" w:bottom="280" w:left="1160" w:header="720" w:footer="720" w:gutter="0"/>
          <w:cols w:space="720"/>
        </w:sectPr>
      </w:pPr>
    </w:p>
    <w:p w:rsidR="002210F0" w:rsidRDefault="00E55CB6">
      <w:pPr>
        <w:pStyle w:val="BodyText"/>
        <w:spacing w:before="74" w:line="276" w:lineRule="auto"/>
        <w:ind w:right="114"/>
      </w:pPr>
      <w:r>
        <w:lastRenderedPageBreak/>
        <w:t>Ju</w:t>
      </w:r>
      <w:r>
        <w:rPr>
          <w:spacing w:val="-2"/>
        </w:rPr>
        <w:t xml:space="preserve"> </w:t>
      </w:r>
      <w:r>
        <w:t>faleminderit</w:t>
      </w:r>
      <w:r>
        <w:rPr>
          <w:spacing w:val="-2"/>
        </w:rPr>
        <w:t xml:space="preserve"> </w:t>
      </w:r>
      <w:r>
        <w:t>për</w:t>
      </w:r>
      <w:r>
        <w:rPr>
          <w:spacing w:val="-2"/>
        </w:rPr>
        <w:t xml:space="preserve"> </w:t>
      </w:r>
      <w:r>
        <w:t>vëmendjen,</w:t>
      </w:r>
      <w:r>
        <w:rPr>
          <w:spacing w:val="-2"/>
        </w:rPr>
        <w:t xml:space="preserve"> </w:t>
      </w:r>
      <w:r>
        <w:t>kjo</w:t>
      </w:r>
      <w:r>
        <w:rPr>
          <w:spacing w:val="-2"/>
        </w:rPr>
        <w:t xml:space="preserve"> </w:t>
      </w:r>
      <w:r>
        <w:t>ishte</w:t>
      </w:r>
      <w:r>
        <w:rPr>
          <w:spacing w:val="-2"/>
        </w:rPr>
        <w:t xml:space="preserve"> </w:t>
      </w:r>
      <w:r>
        <w:t>vetëm</w:t>
      </w:r>
      <w:r>
        <w:rPr>
          <w:spacing w:val="-2"/>
        </w:rPr>
        <w:t xml:space="preserve"> </w:t>
      </w:r>
      <w:r>
        <w:t>një</w:t>
      </w:r>
      <w:r>
        <w:rPr>
          <w:spacing w:val="-3"/>
        </w:rPr>
        <w:t xml:space="preserve"> </w:t>
      </w:r>
      <w:r>
        <w:t>fjalë</w:t>
      </w:r>
      <w:r>
        <w:rPr>
          <w:spacing w:val="-1"/>
        </w:rPr>
        <w:t xml:space="preserve"> </w:t>
      </w:r>
      <w:r>
        <w:t>hyrëse</w:t>
      </w:r>
      <w:r>
        <w:rPr>
          <w:spacing w:val="-3"/>
        </w:rPr>
        <w:t xml:space="preserve"> </w:t>
      </w:r>
      <w:r>
        <w:t>sqaruse</w:t>
      </w:r>
      <w:r>
        <w:rPr>
          <w:spacing w:val="-3"/>
        </w:rPr>
        <w:t xml:space="preserve"> </w:t>
      </w:r>
      <w:r>
        <w:t>sa</w:t>
      </w:r>
      <w:r>
        <w:rPr>
          <w:spacing w:val="-1"/>
        </w:rPr>
        <w:t xml:space="preserve"> </w:t>
      </w:r>
      <w:r>
        <w:t>i</w:t>
      </w:r>
      <w:r>
        <w:rPr>
          <w:spacing w:val="-2"/>
        </w:rPr>
        <w:t xml:space="preserve"> </w:t>
      </w:r>
      <w:r>
        <w:t>përket</w:t>
      </w:r>
      <w:r>
        <w:rPr>
          <w:spacing w:val="40"/>
        </w:rPr>
        <w:t xml:space="preserve"> </w:t>
      </w:r>
      <w:r>
        <w:t>planifikimit</w:t>
      </w:r>
      <w:r>
        <w:rPr>
          <w:spacing w:val="-2"/>
        </w:rPr>
        <w:t xml:space="preserve"> </w:t>
      </w:r>
      <w:r>
        <w:t>të Kornizës Afatmesme Buxhetore 2025-2027, deri në fund të qershorit ne jemi të detyruar të miratojmë, KAB është një dokument strategjik i cili ka këto orientimet e përgjithshme, mirëpo buxheti miratohet ne muajin shtator, kështu që deri atëherë ne do të t</w:t>
      </w:r>
      <w:r>
        <w:t>akohemi prap në mënyrë që të jemi sa më gjithëpërfshirës në buxhetin 2025, fjala është e juaja” përfundoi drejtori Osmani.</w:t>
      </w:r>
    </w:p>
    <w:p w:rsidR="002210F0" w:rsidRDefault="002210F0">
      <w:pPr>
        <w:pStyle w:val="BodyText"/>
        <w:ind w:left="0"/>
        <w:jc w:val="left"/>
      </w:pPr>
    </w:p>
    <w:p w:rsidR="002210F0" w:rsidRDefault="002210F0">
      <w:pPr>
        <w:pStyle w:val="BodyText"/>
        <w:spacing w:before="165"/>
        <w:ind w:left="0"/>
        <w:jc w:val="left"/>
      </w:pPr>
    </w:p>
    <w:p w:rsidR="002210F0" w:rsidRDefault="00E55CB6">
      <w:pPr>
        <w:pStyle w:val="BodyText"/>
        <w:spacing w:before="1" w:line="276" w:lineRule="auto"/>
        <w:ind w:right="114"/>
      </w:pPr>
      <w:r>
        <w:t xml:space="preserve">Drejtori i shkollës së Orllanit- Naim Bajrami, falënderoi drejtorët që janë prezentë, dhe gjithë bashkëfshatrët e tij me rrethinë, </w:t>
      </w:r>
      <w:r>
        <w:t>ai tha se kërkesat e mia lidhen kryesisht me shkollën.</w:t>
      </w:r>
    </w:p>
    <w:p w:rsidR="002210F0" w:rsidRDefault="00E55CB6">
      <w:pPr>
        <w:pStyle w:val="BodyText"/>
        <w:spacing w:before="200" w:line="276" w:lineRule="auto"/>
        <w:ind w:right="112"/>
      </w:pPr>
      <w:r>
        <w:t>Kërkesa e parë është fasadimi i jashtëm i shkollës, mandej kemi një rrugë të pa asfaltuar, një</w:t>
      </w:r>
      <w:r>
        <w:rPr>
          <w:spacing w:val="40"/>
        </w:rPr>
        <w:t xml:space="preserve"> </w:t>
      </w:r>
      <w:r>
        <w:t>kënd të lojrave i mungon shkollës është kërkesë e nxënësve, është ndoshta e vetmja e shkollë që nuk ka fus</w:t>
      </w:r>
      <w:r>
        <w:t>hë sporti, të cilën do ta shfrytzojnë 11 fshatra këtu.</w:t>
      </w:r>
    </w:p>
    <w:p w:rsidR="002210F0" w:rsidRDefault="00E55CB6">
      <w:pPr>
        <w:pStyle w:val="BodyText"/>
        <w:spacing w:before="201" w:line="276" w:lineRule="auto"/>
        <w:ind w:right="114"/>
      </w:pPr>
      <w:r>
        <w:t>Ne kemi problem shumë edhe me qenë endacak, ju lutem bëjeni një zgjidhje, pastaj pjesa e sipërme e urës që të dërgon për Bërvenik, Kushevicë dhe Brainë është pa trotuar, duhet të kemi</w:t>
      </w:r>
      <w:r>
        <w:rPr>
          <w:spacing w:val="40"/>
        </w:rPr>
        <w:t xml:space="preserve"> </w:t>
      </w:r>
      <w:r>
        <w:t>të paktën 150 met</w:t>
      </w:r>
      <w:r>
        <w:t>ër trotuar, se mundet më pësu ndonjë fëmijë.</w:t>
      </w:r>
    </w:p>
    <w:p w:rsidR="002210F0" w:rsidRDefault="00E55CB6">
      <w:pPr>
        <w:pStyle w:val="BodyText"/>
        <w:spacing w:before="199" w:line="276" w:lineRule="auto"/>
        <w:ind w:right="112"/>
      </w:pPr>
      <w:r>
        <w:t>Shkollat që i kemi në Rakinicë dhe Turuçicë, janë në gjendje të mirë, me pak investim mund të shfrytëzohen prej Policisë apo Ushtrisë, gjithashtu në këtë pjesën e këndit lartë të shkollës, mandej të lagjia e Kan</w:t>
      </w:r>
      <w:r>
        <w:t>gjajeve, është një rrugë pa shtruar në gjendje jo të mirë më gjatësi rreth</w:t>
      </w:r>
      <w:r>
        <w:rPr>
          <w:spacing w:val="40"/>
        </w:rPr>
        <w:t xml:space="preserve"> </w:t>
      </w:r>
      <w:r>
        <w:t>500 metër, nëse ka mundësi ta rregulloni, ndërsa për drejtorin e inspeksionit kam një pyetje, a ka mundësi që në pjesën e ndërtimit nëse lejohet me ligj pse mos me na dhan leje, sep</w:t>
      </w:r>
      <w:r>
        <w:t>se është peisazhi më</w:t>
      </w:r>
      <w:r>
        <w:rPr>
          <w:spacing w:val="-1"/>
        </w:rPr>
        <w:t xml:space="preserve"> </w:t>
      </w:r>
      <w:r>
        <w:t>i bukur</w:t>
      </w:r>
      <w:r>
        <w:rPr>
          <w:spacing w:val="-1"/>
        </w:rPr>
        <w:t xml:space="preserve"> </w:t>
      </w:r>
      <w:r>
        <w:t>dhe</w:t>
      </w:r>
      <w:r>
        <w:rPr>
          <w:spacing w:val="-1"/>
        </w:rPr>
        <w:t xml:space="preserve"> </w:t>
      </w:r>
      <w:r>
        <w:t>ja</w:t>
      </w:r>
      <w:r>
        <w:rPr>
          <w:spacing w:val="-1"/>
        </w:rPr>
        <w:t xml:space="preserve"> </w:t>
      </w:r>
      <w:r>
        <w:t>vlen</w:t>
      </w:r>
      <w:r>
        <w:rPr>
          <w:spacing w:val="-1"/>
        </w:rPr>
        <w:t xml:space="preserve"> </w:t>
      </w:r>
      <w:r>
        <w:t>të</w:t>
      </w:r>
      <w:r>
        <w:rPr>
          <w:spacing w:val="-1"/>
        </w:rPr>
        <w:t xml:space="preserve"> </w:t>
      </w:r>
      <w:r>
        <w:t>shfrytëzohet, gjithashtu objektin e</w:t>
      </w:r>
      <w:r>
        <w:rPr>
          <w:spacing w:val="-1"/>
        </w:rPr>
        <w:t xml:space="preserve"> </w:t>
      </w:r>
      <w:r>
        <w:t>vjetër</w:t>
      </w:r>
      <w:r>
        <w:rPr>
          <w:spacing w:val="-1"/>
        </w:rPr>
        <w:t xml:space="preserve"> </w:t>
      </w:r>
      <w:r>
        <w:t>të</w:t>
      </w:r>
      <w:r>
        <w:rPr>
          <w:spacing w:val="-1"/>
        </w:rPr>
        <w:t xml:space="preserve"> </w:t>
      </w:r>
      <w:r>
        <w:t>komunës meqenëse kulmi i ndërrohet është mirë me ba dhoma nalt për sportistët, salla të konferencave apo ndonjë sallë filmi, sallë leximi, sepse objekti është jashtëz</w:t>
      </w:r>
      <w:r>
        <w:t>akonisht i mirë,</w:t>
      </w:r>
      <w:r>
        <w:rPr>
          <w:spacing w:val="40"/>
        </w:rPr>
        <w:t xml:space="preserve"> </w:t>
      </w:r>
      <w:r>
        <w:t>edhe njëherë ju falënderoj si drejtori i shkollës që shumicën e kërkesave rreth shkollës që i kam patur ju i keni realizuar” përfundoj drejtori Bajrami.</w:t>
      </w:r>
    </w:p>
    <w:p w:rsidR="002210F0" w:rsidRDefault="00E55CB6">
      <w:pPr>
        <w:pStyle w:val="BodyText"/>
        <w:spacing w:before="202" w:line="276" w:lineRule="auto"/>
        <w:ind w:right="114"/>
      </w:pPr>
      <w:r>
        <w:t>Banor i fshatit Orllan - janë disa çështje që i adresoj drejtori, mirëpo kërkesa që du</w:t>
      </w:r>
      <w:r>
        <w:t>a të theksoj është trotuari prej urës së Orllanit e deri të rruga e Pazarit, afër xhamisë me gjatësi rreth 300 metra, fëmijët çdo ditë frekuentojnë at rrugë, sepse ajo në përballkalim është e ngushtë e lëre me kalu andej fëmijët. Puna e ndërtimit që e hapi</w:t>
      </w:r>
      <w:r>
        <w:t xml:space="preserve"> drejtori i shkollës, sepse Orllani ka një pamje të mirë dhe duam të investojmë në turizëm, pavarëisht që tani kemi ujin dhe rrymën, leja e</w:t>
      </w:r>
      <w:r>
        <w:rPr>
          <w:spacing w:val="40"/>
        </w:rPr>
        <w:t xml:space="preserve"> </w:t>
      </w:r>
      <w:r>
        <w:t>ndërtimit na mungon, për zonën e parë jemi në rregull, por për zonat tjera të na mundësoni, pasi që ne jemi zonë tur</w:t>
      </w:r>
      <w:r>
        <w:t>istike dhe turizmi më së paku po zhvillohet në zonën tonë, ata persona të cilët kanë prona tani skanë mundësi të ndërtojnë, komuna e Podujevës e ka pasuri këtë zonë, me pak investime dhe me ide të qëlluara mund të ndryshojë turizimi, mungon një vend kampin</w:t>
      </w:r>
      <w:r>
        <w:t>g për turistë, Orllanit i mungon shumë edhe fusha e sportit, historiksht këto fshatrat përreth, janë kanë qendër e lojave, primare është asfaltimi i rrugës Orllan-Ballaban , ka shumë frekuentime, shkaku që është tu rregullu rruga e Podujevë-Prishtinë, kena</w:t>
      </w:r>
      <w:r>
        <w:t xml:space="preserve"> vendosë shpesh sinjalizues por po i</w:t>
      </w:r>
      <w:r>
        <w:rPr>
          <w:spacing w:val="40"/>
        </w:rPr>
        <w:t xml:space="preserve"> </w:t>
      </w:r>
      <w:r>
        <w:t>largojnë,</w:t>
      </w:r>
      <w:r>
        <w:rPr>
          <w:spacing w:val="14"/>
        </w:rPr>
        <w:t xml:space="preserve"> </w:t>
      </w:r>
      <w:r>
        <w:t>por</w:t>
      </w:r>
      <w:r>
        <w:rPr>
          <w:spacing w:val="15"/>
        </w:rPr>
        <w:t xml:space="preserve"> </w:t>
      </w:r>
      <w:r>
        <w:t>duhet</w:t>
      </w:r>
      <w:r>
        <w:rPr>
          <w:spacing w:val="17"/>
        </w:rPr>
        <w:t xml:space="preserve"> </w:t>
      </w:r>
      <w:r>
        <w:t>me</w:t>
      </w:r>
      <w:r>
        <w:rPr>
          <w:spacing w:val="13"/>
        </w:rPr>
        <w:t xml:space="preserve"> </w:t>
      </w:r>
      <w:r>
        <w:t>ba</w:t>
      </w:r>
      <w:r>
        <w:rPr>
          <w:spacing w:val="13"/>
        </w:rPr>
        <w:t xml:space="preserve"> </w:t>
      </w:r>
      <w:r>
        <w:t>një</w:t>
      </w:r>
      <w:r>
        <w:rPr>
          <w:spacing w:val="14"/>
        </w:rPr>
        <w:t xml:space="preserve"> </w:t>
      </w:r>
      <w:r>
        <w:t>studim</w:t>
      </w:r>
      <w:r>
        <w:rPr>
          <w:spacing w:val="14"/>
        </w:rPr>
        <w:t xml:space="preserve"> </w:t>
      </w:r>
      <w:r>
        <w:t>të</w:t>
      </w:r>
      <w:r>
        <w:rPr>
          <w:spacing w:val="15"/>
        </w:rPr>
        <w:t xml:space="preserve"> </w:t>
      </w:r>
      <w:r>
        <w:t>thellë,</w:t>
      </w:r>
      <w:r>
        <w:rPr>
          <w:spacing w:val="17"/>
        </w:rPr>
        <w:t xml:space="preserve"> </w:t>
      </w:r>
      <w:r>
        <w:t>është</w:t>
      </w:r>
      <w:r>
        <w:rPr>
          <w:spacing w:val="13"/>
        </w:rPr>
        <w:t xml:space="preserve"> </w:t>
      </w:r>
      <w:r>
        <w:t>rrezik</w:t>
      </w:r>
      <w:r>
        <w:rPr>
          <w:spacing w:val="14"/>
        </w:rPr>
        <w:t xml:space="preserve"> </w:t>
      </w:r>
      <w:r>
        <w:t>sepse</w:t>
      </w:r>
      <w:r>
        <w:rPr>
          <w:spacing w:val="14"/>
        </w:rPr>
        <w:t xml:space="preserve"> </w:t>
      </w:r>
      <w:r>
        <w:t>secila</w:t>
      </w:r>
      <w:r>
        <w:rPr>
          <w:spacing w:val="13"/>
        </w:rPr>
        <w:t xml:space="preserve"> </w:t>
      </w:r>
      <w:r>
        <w:t>veturë</w:t>
      </w:r>
      <w:r>
        <w:rPr>
          <w:spacing w:val="13"/>
        </w:rPr>
        <w:t xml:space="preserve"> </w:t>
      </w:r>
      <w:r>
        <w:t>që</w:t>
      </w:r>
      <w:r>
        <w:rPr>
          <w:spacing w:val="16"/>
        </w:rPr>
        <w:t xml:space="preserve"> </w:t>
      </w:r>
      <w:r>
        <w:t>mundet</w:t>
      </w:r>
      <w:r>
        <w:rPr>
          <w:spacing w:val="14"/>
        </w:rPr>
        <w:t xml:space="preserve"> </w:t>
      </w:r>
      <w:r>
        <w:t>me</w:t>
      </w:r>
      <w:r>
        <w:rPr>
          <w:spacing w:val="16"/>
        </w:rPr>
        <w:t xml:space="preserve"> </w:t>
      </w:r>
      <w:r>
        <w:rPr>
          <w:spacing w:val="-5"/>
        </w:rPr>
        <w:t>ra</w:t>
      </w:r>
    </w:p>
    <w:p w:rsidR="002210F0" w:rsidRDefault="002210F0">
      <w:pPr>
        <w:spacing w:line="276" w:lineRule="auto"/>
        <w:sectPr w:rsidR="002210F0">
          <w:pgSz w:w="12240" w:h="15840"/>
          <w:pgMar w:top="1360" w:right="1320" w:bottom="280" w:left="1160" w:header="720" w:footer="720" w:gutter="0"/>
          <w:cols w:space="720"/>
        </w:sectPr>
      </w:pPr>
    </w:p>
    <w:p w:rsidR="002210F0" w:rsidRDefault="00E55CB6">
      <w:pPr>
        <w:pStyle w:val="BodyText"/>
        <w:spacing w:before="74" w:line="276" w:lineRule="auto"/>
        <w:ind w:right="109"/>
      </w:pPr>
      <w:r>
        <w:lastRenderedPageBreak/>
        <w:t>prej rruge përfundon në ujë, duhet të vendosen rrethoja, në mahallën tem është 400 m kanalizimi që duhet me u ba sepse është në sipërfaqe, e sidomos verës kundërmon shumë, sepse ai kanalzimin shkon drejt në liqen, deri te ura poshtë është rrjeti i kanalizi</w:t>
      </w:r>
      <w:r>
        <w:t>mit, mandej rruga “Bajrush Sillova” ka shumë, janë banorët rezidencë, ka nevojë shumë me u rregullu, ose psh “ Brainë ” zhavori është shumë i nevojshëm, rruga e Rakinicës është përmend shumë moti, aty</w:t>
      </w:r>
      <w:r>
        <w:rPr>
          <w:spacing w:val="80"/>
        </w:rPr>
        <w:t xml:space="preserve"> </w:t>
      </w:r>
      <w:r>
        <w:t>janë dy fermerë shumë të suksseshëm, mandej ka ndërlidh</w:t>
      </w:r>
      <w:r>
        <w:t>je edhe me pjesët tjera të komunitetit, kisha dashte me u lidh te kulla e “Zahir Pajaziti” aty neve na mungon një ciceron, këtu vinë shumë turista, mirëpo aty dikush duhet me prezantu historinë, është edhe muzeu i cili duhet të hapet aty, ndërsa problemi y</w:t>
      </w:r>
      <w:r>
        <w:t>në kryesor është mirëmbajtja e plazhës gjatë sezonës së verës, ne vitin e kalum me koordinim të komunitetit me financim privat kena pagu një kompani, na duhen 2-3 punëtorë për mirëmbajtje të liqenit gjatë sezonës së verës, sepse vet po e kemi të pamundur</w:t>
      </w:r>
      <w:r>
        <w:rPr>
          <w:spacing w:val="80"/>
        </w:rPr>
        <w:t xml:space="preserve"> </w:t>
      </w:r>
      <w:r>
        <w:t>t</w:t>
      </w:r>
      <w:r>
        <w:t>ë jemi gjithmonë aty për pastrim.</w:t>
      </w:r>
    </w:p>
    <w:p w:rsidR="002210F0" w:rsidRDefault="00E55CB6">
      <w:pPr>
        <w:pStyle w:val="BodyText"/>
        <w:spacing w:before="201" w:line="276" w:lineRule="auto"/>
        <w:ind w:right="114"/>
      </w:pPr>
      <w:r>
        <w:t>Drejtori i shkollës, Naim Bajrami thekson nevojën për kolektorin e ujërave të zeza, kisha kërku urgjentisht një kamion me pastru, qajo gropa septike lidhet në liqen, ne skemi të drejtë me u lidh me kolektor. Shumicën e ras</w:t>
      </w:r>
      <w:r>
        <w:t>teve banorët nuk i kanë leju me u lidh, sepse ministria po na shkakton konfuzitet me vendimet e veta.</w:t>
      </w:r>
    </w:p>
    <w:p w:rsidR="002210F0" w:rsidRDefault="00E55CB6">
      <w:pPr>
        <w:pStyle w:val="BodyText"/>
        <w:spacing w:before="199" w:line="276" w:lineRule="auto"/>
        <w:ind w:right="114"/>
      </w:pPr>
      <w:r>
        <w:t>Nuhi Dili- banor i Orllanit , një pyetje drejtorit të Inspeksionit, ne kemi pasur me ndërtu mirëpo na kane ndalu, një ditë duke kalu në fshatin Ballaban i</w:t>
      </w:r>
      <w:r>
        <w:t xml:space="preserve"> pash ndërtimet, nëse atyne ju lejojnë ndërtimet pse neve nuk na lejohen, pse skemi të drejtë të investojmë në tokën tonë, ju falënderoj për sjelljen e ujit, kërkesa tjetër është për shtrimin e rrugës së vllaut tem dëshmor “Ekrem Dili”, ajo që</w:t>
      </w:r>
      <w:r>
        <w:rPr>
          <w:spacing w:val="-1"/>
        </w:rPr>
        <w:t xml:space="preserve"> </w:t>
      </w:r>
      <w:r>
        <w:t>10 vite</w:t>
      </w:r>
      <w:r>
        <w:rPr>
          <w:spacing w:val="-1"/>
        </w:rPr>
        <w:t xml:space="preserve"> </w:t>
      </w:r>
      <w:r>
        <w:t>përm</w:t>
      </w:r>
      <w:r>
        <w:t>endet për</w:t>
      </w:r>
      <w:r>
        <w:rPr>
          <w:spacing w:val="-1"/>
        </w:rPr>
        <w:t xml:space="preserve"> </w:t>
      </w:r>
      <w:r>
        <w:t>tu shtruar</w:t>
      </w:r>
      <w:r>
        <w:rPr>
          <w:spacing w:val="-1"/>
        </w:rPr>
        <w:t xml:space="preserve"> </w:t>
      </w:r>
      <w:r>
        <w:t>ne</w:t>
      </w:r>
      <w:r>
        <w:rPr>
          <w:spacing w:val="-1"/>
        </w:rPr>
        <w:t xml:space="preserve"> </w:t>
      </w:r>
      <w:r>
        <w:t>asfalt, ndërsa</w:t>
      </w:r>
      <w:r>
        <w:rPr>
          <w:spacing w:val="-2"/>
        </w:rPr>
        <w:t xml:space="preserve"> </w:t>
      </w:r>
      <w:r>
        <w:t>as me</w:t>
      </w:r>
      <w:r>
        <w:rPr>
          <w:spacing w:val="-1"/>
        </w:rPr>
        <w:t xml:space="preserve"> </w:t>
      </w:r>
      <w:r>
        <w:t>zhavor</w:t>
      </w:r>
      <w:r>
        <w:rPr>
          <w:spacing w:val="-1"/>
        </w:rPr>
        <w:t xml:space="preserve"> </w:t>
      </w:r>
      <w:r>
        <w:t>nuk është</w:t>
      </w:r>
      <w:r>
        <w:rPr>
          <w:spacing w:val="-1"/>
        </w:rPr>
        <w:t xml:space="preserve"> </w:t>
      </w:r>
      <w:r>
        <w:t>shtruar komplet , është rreth 300 metër, është pastaj rruga e Rubinit që të dërgon te varrezat e lagjes.</w:t>
      </w:r>
    </w:p>
    <w:p w:rsidR="002210F0" w:rsidRDefault="00E55CB6">
      <w:pPr>
        <w:pStyle w:val="BodyText"/>
        <w:spacing w:before="201" w:line="276" w:lineRule="auto"/>
        <w:ind w:right="114"/>
      </w:pPr>
      <w:r>
        <w:t xml:space="preserve">Banor i fshatit të Turuçicë-fillimisht ju falënderoj për kohën që keni gjetur dhe vendin </w:t>
      </w:r>
      <w:r>
        <w:t>që keni përzgjedhur</w:t>
      </w:r>
      <w:r>
        <w:rPr>
          <w:spacing w:val="-2"/>
        </w:rPr>
        <w:t xml:space="preserve"> </w:t>
      </w:r>
      <w:r>
        <w:t>të</w:t>
      </w:r>
      <w:r>
        <w:rPr>
          <w:spacing w:val="-3"/>
        </w:rPr>
        <w:t xml:space="preserve"> </w:t>
      </w:r>
      <w:r>
        <w:t>mbani</w:t>
      </w:r>
      <w:r>
        <w:rPr>
          <w:spacing w:val="-2"/>
        </w:rPr>
        <w:t xml:space="preserve"> </w:t>
      </w:r>
      <w:r>
        <w:t>këtë</w:t>
      </w:r>
      <w:r>
        <w:rPr>
          <w:spacing w:val="-3"/>
        </w:rPr>
        <w:t xml:space="preserve"> </w:t>
      </w:r>
      <w:r>
        <w:t>takim</w:t>
      </w:r>
      <w:r>
        <w:rPr>
          <w:spacing w:val="-2"/>
        </w:rPr>
        <w:t xml:space="preserve"> </w:t>
      </w:r>
      <w:r>
        <w:t>në</w:t>
      </w:r>
      <w:r>
        <w:rPr>
          <w:spacing w:val="-3"/>
        </w:rPr>
        <w:t xml:space="preserve"> </w:t>
      </w:r>
      <w:r>
        <w:t>këtë</w:t>
      </w:r>
      <w:r>
        <w:rPr>
          <w:spacing w:val="-3"/>
        </w:rPr>
        <w:t xml:space="preserve"> </w:t>
      </w:r>
      <w:r>
        <w:t>lokalitet, ju</w:t>
      </w:r>
      <w:r>
        <w:rPr>
          <w:spacing w:val="-2"/>
        </w:rPr>
        <w:t xml:space="preserve"> </w:t>
      </w:r>
      <w:r>
        <w:t>shihet</w:t>
      </w:r>
      <w:r>
        <w:rPr>
          <w:spacing w:val="-2"/>
        </w:rPr>
        <w:t xml:space="preserve"> </w:t>
      </w:r>
      <w:r>
        <w:t>dukshëm</w:t>
      </w:r>
      <w:r>
        <w:rPr>
          <w:spacing w:val="-2"/>
        </w:rPr>
        <w:t xml:space="preserve"> </w:t>
      </w:r>
      <w:r>
        <w:t>që</w:t>
      </w:r>
      <w:r>
        <w:rPr>
          <w:spacing w:val="-3"/>
        </w:rPr>
        <w:t xml:space="preserve"> </w:t>
      </w:r>
      <w:r>
        <w:t>i</w:t>
      </w:r>
      <w:r>
        <w:rPr>
          <w:spacing w:val="-2"/>
        </w:rPr>
        <w:t xml:space="preserve"> </w:t>
      </w:r>
      <w:r>
        <w:t>keni</w:t>
      </w:r>
      <w:r>
        <w:rPr>
          <w:spacing w:val="-2"/>
        </w:rPr>
        <w:t xml:space="preserve"> </w:t>
      </w:r>
      <w:r>
        <w:t>rritur</w:t>
      </w:r>
      <w:r>
        <w:rPr>
          <w:spacing w:val="-2"/>
        </w:rPr>
        <w:t xml:space="preserve"> </w:t>
      </w:r>
      <w:r>
        <w:t>investimet</w:t>
      </w:r>
      <w:r>
        <w:rPr>
          <w:spacing w:val="-2"/>
        </w:rPr>
        <w:t xml:space="preserve"> </w:t>
      </w:r>
      <w:r>
        <w:t>në këtë zonë, gjë e cila më herët ka munguar, por nevojat ende janë shumë të mëdha.</w:t>
      </w:r>
    </w:p>
    <w:p w:rsidR="002210F0" w:rsidRDefault="00E55CB6">
      <w:pPr>
        <w:pStyle w:val="BodyText"/>
        <w:spacing w:before="200" w:line="276" w:lineRule="auto"/>
        <w:ind w:right="112"/>
      </w:pPr>
      <w:r>
        <w:t>Jam kthyer nga Londra pas 40 viteve për me jetu në Turuçicë, jemi 7</w:t>
      </w:r>
      <w:r>
        <w:t xml:space="preserve"> vllezër që kemi që kemi 17 hektar</w:t>
      </w:r>
      <w:r>
        <w:rPr>
          <w:spacing w:val="-2"/>
        </w:rPr>
        <w:t xml:space="preserve"> </w:t>
      </w:r>
      <w:r>
        <w:t>tokë</w:t>
      </w:r>
      <w:r>
        <w:rPr>
          <w:spacing w:val="-1"/>
        </w:rPr>
        <w:t xml:space="preserve"> </w:t>
      </w:r>
      <w:r>
        <w:t>ne</w:t>
      </w:r>
      <w:r>
        <w:rPr>
          <w:spacing w:val="-1"/>
        </w:rPr>
        <w:t xml:space="preserve"> </w:t>
      </w:r>
      <w:r>
        <w:t>jemi të</w:t>
      </w:r>
      <w:r>
        <w:rPr>
          <w:spacing w:val="-1"/>
        </w:rPr>
        <w:t xml:space="preserve"> </w:t>
      </w:r>
      <w:r>
        <w:t>interesum me</w:t>
      </w:r>
      <w:r>
        <w:rPr>
          <w:spacing w:val="-1"/>
        </w:rPr>
        <w:t xml:space="preserve"> </w:t>
      </w:r>
      <w:r>
        <w:t>investu ne</w:t>
      </w:r>
      <w:r>
        <w:rPr>
          <w:spacing w:val="-1"/>
        </w:rPr>
        <w:t xml:space="preserve"> </w:t>
      </w:r>
      <w:r>
        <w:t>bujqësi dhe</w:t>
      </w:r>
      <w:r>
        <w:rPr>
          <w:spacing w:val="-1"/>
        </w:rPr>
        <w:t xml:space="preserve"> </w:t>
      </w:r>
      <w:r>
        <w:t>në</w:t>
      </w:r>
      <w:r>
        <w:rPr>
          <w:spacing w:val="-1"/>
        </w:rPr>
        <w:t xml:space="preserve"> </w:t>
      </w:r>
      <w:r>
        <w:t>fermë, ne</w:t>
      </w:r>
      <w:r>
        <w:rPr>
          <w:spacing w:val="-1"/>
        </w:rPr>
        <w:t xml:space="preserve"> </w:t>
      </w:r>
      <w:r>
        <w:t>kemi problem me</w:t>
      </w:r>
      <w:r>
        <w:rPr>
          <w:spacing w:val="-1"/>
        </w:rPr>
        <w:t xml:space="preserve"> </w:t>
      </w:r>
      <w:r>
        <w:t>rrymë, ne kemi trafon mirëpo kemi problem me rrymë të dobët, kam bërë disa kërkesa në Podujevë e Prishtinë mirëpo nuk më janë përgjigjur, mi</w:t>
      </w:r>
      <w:r>
        <w:t>rëpo une kam edhe një kërkesë, nga gurthyesi e deri të kufiri, rreth 2 km, në atë pjesë nuk ka shancë asnjë zjarrfikës me hy, sepse po e shohim që shpesh kemi zjarre, a keni ndonjë plan për ta shtruar atë rrugë.</w:t>
      </w:r>
    </w:p>
    <w:p w:rsidR="002210F0" w:rsidRDefault="00E55CB6">
      <w:pPr>
        <w:pStyle w:val="BodyText"/>
        <w:spacing w:before="201" w:line="276" w:lineRule="auto"/>
        <w:ind w:right="112"/>
      </w:pPr>
      <w:r>
        <w:t>Labinot Salihu – jam nga fshati i Orllanit por jetoj në Bardhosh, jam shumë i kënaqur por vetëm për rrugën “Ekrem Dili” ka filluar me u shtru në zhavor mirëpo u mbet në gjysmë, jemi 6</w:t>
      </w:r>
      <w:r>
        <w:rPr>
          <w:spacing w:val="40"/>
        </w:rPr>
        <w:t xml:space="preserve"> </w:t>
      </w:r>
      <w:r>
        <w:t>familje, kemi qenë në komunë, por nuk na kanë dhanë përgjigje, me veturë</w:t>
      </w:r>
      <w:r>
        <w:t xml:space="preserve"> te vogël nuk ka mundësi mundësi me kalu.</w:t>
      </w:r>
    </w:p>
    <w:p w:rsidR="002210F0" w:rsidRDefault="00E55CB6">
      <w:pPr>
        <w:pStyle w:val="BodyText"/>
        <w:spacing w:before="199" w:line="278" w:lineRule="auto"/>
        <w:ind w:right="117"/>
      </w:pPr>
      <w:r>
        <w:t>Fitim Gjukolli –</w:t>
      </w:r>
      <w:r>
        <w:rPr>
          <w:spacing w:val="80"/>
        </w:rPr>
        <w:t xml:space="preserve"> </w:t>
      </w:r>
      <w:r>
        <w:t>vi nga fshati i Brainë, por jetoj në Bardhosh, ju falënderoj për kohën që keni nda</w:t>
      </w:r>
      <w:r>
        <w:rPr>
          <w:spacing w:val="10"/>
        </w:rPr>
        <w:t xml:space="preserve"> </w:t>
      </w:r>
      <w:r>
        <w:t>me</w:t>
      </w:r>
      <w:r>
        <w:rPr>
          <w:spacing w:val="13"/>
        </w:rPr>
        <w:t xml:space="preserve"> </w:t>
      </w:r>
      <w:r>
        <w:t>ardh</w:t>
      </w:r>
      <w:r>
        <w:rPr>
          <w:spacing w:val="12"/>
        </w:rPr>
        <w:t xml:space="preserve"> </w:t>
      </w:r>
      <w:r>
        <w:t>me</w:t>
      </w:r>
      <w:r>
        <w:rPr>
          <w:spacing w:val="13"/>
        </w:rPr>
        <w:t xml:space="preserve"> </w:t>
      </w:r>
      <w:r>
        <w:t>na</w:t>
      </w:r>
      <w:r>
        <w:rPr>
          <w:spacing w:val="13"/>
        </w:rPr>
        <w:t xml:space="preserve"> </w:t>
      </w:r>
      <w:r>
        <w:t>i</w:t>
      </w:r>
      <w:r>
        <w:rPr>
          <w:spacing w:val="13"/>
        </w:rPr>
        <w:t xml:space="preserve"> </w:t>
      </w:r>
      <w:r>
        <w:t>dëgju</w:t>
      </w:r>
      <w:r>
        <w:rPr>
          <w:spacing w:val="14"/>
        </w:rPr>
        <w:t xml:space="preserve"> </w:t>
      </w:r>
      <w:r>
        <w:t>hallet</w:t>
      </w:r>
      <w:r>
        <w:rPr>
          <w:spacing w:val="14"/>
        </w:rPr>
        <w:t xml:space="preserve"> </w:t>
      </w:r>
      <w:r>
        <w:t>tona,</w:t>
      </w:r>
      <w:r>
        <w:rPr>
          <w:spacing w:val="12"/>
        </w:rPr>
        <w:t xml:space="preserve"> </w:t>
      </w:r>
      <w:r>
        <w:t>ne</w:t>
      </w:r>
      <w:r>
        <w:rPr>
          <w:spacing w:val="13"/>
        </w:rPr>
        <w:t xml:space="preserve"> </w:t>
      </w:r>
      <w:r>
        <w:t>kemi</w:t>
      </w:r>
      <w:r>
        <w:rPr>
          <w:spacing w:val="16"/>
        </w:rPr>
        <w:t xml:space="preserve"> </w:t>
      </w:r>
      <w:r>
        <w:t>problem</w:t>
      </w:r>
      <w:r>
        <w:rPr>
          <w:spacing w:val="14"/>
        </w:rPr>
        <w:t xml:space="preserve"> </w:t>
      </w:r>
      <w:r>
        <w:t>prej</w:t>
      </w:r>
      <w:r>
        <w:rPr>
          <w:spacing w:val="14"/>
        </w:rPr>
        <w:t xml:space="preserve"> </w:t>
      </w:r>
      <w:r>
        <w:t>para</w:t>
      </w:r>
      <w:r>
        <w:rPr>
          <w:spacing w:val="11"/>
        </w:rPr>
        <w:t xml:space="preserve"> </w:t>
      </w:r>
      <w:r>
        <w:t>lufte</w:t>
      </w:r>
      <w:r>
        <w:rPr>
          <w:spacing w:val="13"/>
        </w:rPr>
        <w:t xml:space="preserve"> </w:t>
      </w:r>
      <w:r>
        <w:t>nuk</w:t>
      </w:r>
      <w:r>
        <w:rPr>
          <w:spacing w:val="14"/>
        </w:rPr>
        <w:t xml:space="preserve"> </w:t>
      </w:r>
      <w:r>
        <w:t>ka</w:t>
      </w:r>
      <w:r>
        <w:rPr>
          <w:spacing w:val="12"/>
        </w:rPr>
        <w:t xml:space="preserve"> </w:t>
      </w:r>
      <w:r>
        <w:t>rrugë</w:t>
      </w:r>
      <w:r>
        <w:rPr>
          <w:spacing w:val="13"/>
        </w:rPr>
        <w:t xml:space="preserve"> </w:t>
      </w:r>
      <w:r>
        <w:t>në</w:t>
      </w:r>
      <w:r>
        <w:rPr>
          <w:spacing w:val="13"/>
        </w:rPr>
        <w:t xml:space="preserve"> </w:t>
      </w:r>
      <w:r>
        <w:rPr>
          <w:spacing w:val="-2"/>
        </w:rPr>
        <w:t>zhavor,</w:t>
      </w:r>
    </w:p>
    <w:p w:rsidR="002210F0" w:rsidRDefault="002210F0">
      <w:pPr>
        <w:spacing w:line="278" w:lineRule="auto"/>
        <w:sectPr w:rsidR="002210F0">
          <w:pgSz w:w="12240" w:h="15840"/>
          <w:pgMar w:top="1360" w:right="1320" w:bottom="280" w:left="1160" w:header="720" w:footer="720" w:gutter="0"/>
          <w:cols w:space="720"/>
        </w:sectPr>
      </w:pPr>
    </w:p>
    <w:p w:rsidR="002210F0" w:rsidRDefault="00E55CB6">
      <w:pPr>
        <w:pStyle w:val="BodyText"/>
        <w:spacing w:before="74" w:line="276" w:lineRule="auto"/>
        <w:ind w:right="117"/>
      </w:pPr>
      <w:r>
        <w:lastRenderedPageBreak/>
        <w:t>që nga pas lufta nuk është investu as një milimetër ne at rrugë, rruga quhet</w:t>
      </w:r>
      <w:r>
        <w:rPr>
          <w:spacing w:val="40"/>
        </w:rPr>
        <w:t xml:space="preserve"> </w:t>
      </w:r>
      <w:r>
        <w:t>“Rizah Zhujani” prej xhamisë së Braniës duhet të ngitësh lartë kah lagjia Zhujani, që na viti 2019 bëjmë kërkesë për më u asfaltu mirëpo deri tani asnjë nuk është bërë, vitin e ka</w:t>
      </w:r>
      <w:r>
        <w:t>luar kam aplikuar grant për lajthi, këtë vit pres me u realizuar granti, i cili është mbjellja e 2 hektarëve lajthiave, me traktor është shumë e vshtirë me kalu e lëre me me veturë, gjithashtu nëse keni mundësi edhe disa shtylla elektrike 3 fazëshe me na i</w:t>
      </w:r>
      <w:r>
        <w:t xml:space="preserve"> siguru sespe janë nevoja bazike.</w:t>
      </w:r>
    </w:p>
    <w:p w:rsidR="002210F0" w:rsidRDefault="00E55CB6">
      <w:pPr>
        <w:pStyle w:val="BodyText"/>
        <w:spacing w:before="201" w:line="276" w:lineRule="auto"/>
        <w:ind w:right="113"/>
      </w:pPr>
      <w:r>
        <w:t>Drejtori i drejtorisë së Inspeksionit- Alban Zeka, i falënderoi të gjithë të pranishmit për pjesëmarrje në këtë dëgjim buxhetor, dhe të gjithë ata të cilët parashtruar pyetje dhe kërkesa, ai tha se çështja e ndërtimit ësht</w:t>
      </w:r>
      <w:r>
        <w:t xml:space="preserve">ë diskutuar edhe vitin e kaluar, mirëpo kjo problematikë siç e dini që vendimi i vitit 2013, që pamundëson ndërtimet në këto zona, ne është dashte edhe hartën zonale me kriju ne atë formë që me ju përshtatur atij vendimi, është ba një përpjekje e drejorit </w:t>
      </w:r>
      <w:r>
        <w:t>të Urbanizimit me bashkëpunëtorë në mënyrë që me e liru at zonë, mirëpo nuk është pranu në at formë, dhe është kthy nga ministria dhe është dashtë më përpunu prap, ju siç edhe e cekët për fshatin Ballaban, që po lejohet ndërtimi, mirëpo duhet ta dini gjith</w:t>
      </w:r>
      <w:r>
        <w:t>ashtu që ky fshat i përket me njësi</w:t>
      </w:r>
      <w:r>
        <w:rPr>
          <w:spacing w:val="-2"/>
        </w:rPr>
        <w:t xml:space="preserve"> </w:t>
      </w:r>
      <w:r>
        <w:t>administrative</w:t>
      </w:r>
      <w:r>
        <w:rPr>
          <w:spacing w:val="-3"/>
        </w:rPr>
        <w:t xml:space="preserve"> </w:t>
      </w:r>
      <w:r>
        <w:t>komunës</w:t>
      </w:r>
      <w:r>
        <w:rPr>
          <w:spacing w:val="-2"/>
        </w:rPr>
        <w:t xml:space="preserve"> </w:t>
      </w:r>
      <w:r>
        <w:t>së</w:t>
      </w:r>
      <w:r>
        <w:rPr>
          <w:spacing w:val="-3"/>
        </w:rPr>
        <w:t xml:space="preserve"> </w:t>
      </w:r>
      <w:r>
        <w:t>Prishtinës,</w:t>
      </w:r>
      <w:r>
        <w:rPr>
          <w:spacing w:val="-2"/>
        </w:rPr>
        <w:t xml:space="preserve"> </w:t>
      </w:r>
      <w:r>
        <w:t>ne</w:t>
      </w:r>
      <w:r>
        <w:rPr>
          <w:spacing w:val="-1"/>
        </w:rPr>
        <w:t xml:space="preserve"> </w:t>
      </w:r>
      <w:r>
        <w:t>dy</w:t>
      </w:r>
      <w:r>
        <w:rPr>
          <w:spacing w:val="-5"/>
        </w:rPr>
        <w:t xml:space="preserve"> </w:t>
      </w:r>
      <w:r>
        <w:t>komunat</w:t>
      </w:r>
      <w:r>
        <w:rPr>
          <w:spacing w:val="-2"/>
        </w:rPr>
        <w:t xml:space="preserve"> </w:t>
      </w:r>
      <w:r>
        <w:t>i</w:t>
      </w:r>
      <w:r>
        <w:rPr>
          <w:spacing w:val="-2"/>
        </w:rPr>
        <w:t xml:space="preserve"> </w:t>
      </w:r>
      <w:r>
        <w:t>përgjigjemi</w:t>
      </w:r>
      <w:r>
        <w:rPr>
          <w:spacing w:val="-2"/>
        </w:rPr>
        <w:t xml:space="preserve"> </w:t>
      </w:r>
      <w:r>
        <w:t>të</w:t>
      </w:r>
      <w:r>
        <w:rPr>
          <w:spacing w:val="-1"/>
        </w:rPr>
        <w:t xml:space="preserve"> </w:t>
      </w:r>
      <w:r>
        <w:t>njëjtës</w:t>
      </w:r>
      <w:r>
        <w:rPr>
          <w:spacing w:val="-2"/>
        </w:rPr>
        <w:t xml:space="preserve"> </w:t>
      </w:r>
      <w:r>
        <w:t>ministri</w:t>
      </w:r>
      <w:r>
        <w:rPr>
          <w:spacing w:val="-2"/>
        </w:rPr>
        <w:t xml:space="preserve"> </w:t>
      </w:r>
      <w:r>
        <w:t>dhe</w:t>
      </w:r>
      <w:r>
        <w:rPr>
          <w:spacing w:val="-4"/>
        </w:rPr>
        <w:t xml:space="preserve"> </w:t>
      </w:r>
      <w:r>
        <w:t>dy komunat punojmë më rregullativa të saj, aty</w:t>
      </w:r>
      <w:r>
        <w:rPr>
          <w:spacing w:val="-2"/>
        </w:rPr>
        <w:t xml:space="preserve"> </w:t>
      </w:r>
      <w:r>
        <w:t>buzë ujit që janë në zonën e parë, nuk ka mundësi të merret leje</w:t>
      </w:r>
      <w:r>
        <w:rPr>
          <w:spacing w:val="-1"/>
        </w:rPr>
        <w:t xml:space="preserve"> </w:t>
      </w:r>
      <w:r>
        <w:t>mjedisore për ndër</w:t>
      </w:r>
      <w:r>
        <w:t>time, na</w:t>
      </w:r>
      <w:r>
        <w:rPr>
          <w:spacing w:val="-1"/>
        </w:rPr>
        <w:t xml:space="preserve"> </w:t>
      </w:r>
      <w:r>
        <w:t>kemi bërë disa</w:t>
      </w:r>
      <w:r>
        <w:rPr>
          <w:spacing w:val="-1"/>
        </w:rPr>
        <w:t xml:space="preserve"> </w:t>
      </w:r>
      <w:r>
        <w:t>takime</w:t>
      </w:r>
      <w:r>
        <w:rPr>
          <w:spacing w:val="-1"/>
        </w:rPr>
        <w:t xml:space="preserve"> </w:t>
      </w:r>
      <w:r>
        <w:t xml:space="preserve">me zyrtarë të Ministrisë, ende është ai vendim dhe fatkeqëisht nuk lejohet çështja e urbanizimit, andaj për aq sa janë këto kritere ju kisha lut me i respektu, ata që kanë ndërtu i kemi trajtu e disa janë për gjykata, e disa </w:t>
      </w:r>
      <w:r>
        <w:t>të tjerë në procedura, mos mendoni që kanë kaluar pa u marrur me ta, ju cekët edhe kërkesa tjera siç ishin rrugët, të cilat janë vështirë të përfshihen të gjitha në buxhet, Arbeni përmendi edhe fshatin nga unë vi, kërkesë e cila une ballafaqohem çdo ditë m</w:t>
      </w:r>
      <w:r>
        <w:t>e ta, janë një numër i madh i tyre</w:t>
      </w:r>
      <w:r>
        <w:rPr>
          <w:spacing w:val="-1"/>
        </w:rPr>
        <w:t xml:space="preserve"> </w:t>
      </w:r>
      <w:r>
        <w:t>që jetojnë në Podujevë, mirëpo tani dëshirojnë të kthehen në fshat, çka unë e mirëkuptoj mirëpo rruga ka një gjatësi të</w:t>
      </w:r>
      <w:r>
        <w:rPr>
          <w:spacing w:val="-1"/>
        </w:rPr>
        <w:t xml:space="preserve"> </w:t>
      </w:r>
      <w:r>
        <w:t>madhe</w:t>
      </w:r>
      <w:r>
        <w:rPr>
          <w:spacing w:val="-1"/>
        </w:rPr>
        <w:t xml:space="preserve"> </w:t>
      </w:r>
      <w:r>
        <w:t>dhe një teren bukur</w:t>
      </w:r>
      <w:r>
        <w:rPr>
          <w:spacing w:val="-1"/>
        </w:rPr>
        <w:t xml:space="preserve"> </w:t>
      </w:r>
      <w:r>
        <w:t>të</w:t>
      </w:r>
      <w:r>
        <w:rPr>
          <w:spacing w:val="-1"/>
        </w:rPr>
        <w:t xml:space="preserve"> </w:t>
      </w:r>
      <w:r>
        <w:t>vështirë, prej lagjes Kangjaj e</w:t>
      </w:r>
      <w:r>
        <w:rPr>
          <w:spacing w:val="-1"/>
        </w:rPr>
        <w:t xml:space="preserve"> </w:t>
      </w:r>
      <w:r>
        <w:t>deri</w:t>
      </w:r>
      <w:r>
        <w:rPr>
          <w:spacing w:val="-1"/>
        </w:rPr>
        <w:t xml:space="preserve"> </w:t>
      </w:r>
      <w:r>
        <w:t>te</w:t>
      </w:r>
      <w:r>
        <w:rPr>
          <w:spacing w:val="-1"/>
        </w:rPr>
        <w:t xml:space="preserve"> </w:t>
      </w:r>
      <w:r>
        <w:t>varrezat janë</w:t>
      </w:r>
      <w:r>
        <w:rPr>
          <w:spacing w:val="-1"/>
        </w:rPr>
        <w:t xml:space="preserve"> </w:t>
      </w:r>
      <w:r>
        <w:t>dikund rreth 4 km, rrugë goxha e gjatë, po shpresojmë që vitin e ardhshëm do ta trajtojmë aq sa kemi mundësi, të paktën me zhavor, ndoshta e trajtojmë me dy faza, cka është me e lehtë edhe për neve, ne kemi arrit të kemi një memorandum bashkëpunimi me mini</w:t>
      </w:r>
      <w:r>
        <w:t>strinë e Infrastrukturës, dhe falë</w:t>
      </w:r>
      <w:r>
        <w:rPr>
          <w:spacing w:val="-3"/>
        </w:rPr>
        <w:t xml:space="preserve"> </w:t>
      </w:r>
      <w:r>
        <w:t>bashkëpunimit</w:t>
      </w:r>
      <w:r>
        <w:rPr>
          <w:spacing w:val="-2"/>
        </w:rPr>
        <w:t xml:space="preserve"> </w:t>
      </w:r>
      <w:r>
        <w:t>me</w:t>
      </w:r>
      <w:r>
        <w:rPr>
          <w:spacing w:val="-2"/>
        </w:rPr>
        <w:t xml:space="preserve"> </w:t>
      </w:r>
      <w:r>
        <w:t>ta</w:t>
      </w:r>
      <w:r>
        <w:rPr>
          <w:spacing w:val="-1"/>
        </w:rPr>
        <w:t xml:space="preserve"> </w:t>
      </w:r>
      <w:r>
        <w:t>kemi</w:t>
      </w:r>
      <w:r>
        <w:rPr>
          <w:spacing w:val="-2"/>
        </w:rPr>
        <w:t xml:space="preserve"> </w:t>
      </w:r>
      <w:r>
        <w:t>vendos</w:t>
      </w:r>
      <w:r>
        <w:rPr>
          <w:spacing w:val="-2"/>
        </w:rPr>
        <w:t xml:space="preserve"> </w:t>
      </w:r>
      <w:r>
        <w:t>si</w:t>
      </w:r>
      <w:r>
        <w:rPr>
          <w:spacing w:val="-2"/>
        </w:rPr>
        <w:t xml:space="preserve"> </w:t>
      </w:r>
      <w:r>
        <w:t>priortitet rrugën</w:t>
      </w:r>
      <w:r>
        <w:rPr>
          <w:spacing w:val="-2"/>
        </w:rPr>
        <w:t xml:space="preserve"> </w:t>
      </w:r>
      <w:r>
        <w:t>nga</w:t>
      </w:r>
      <w:r>
        <w:rPr>
          <w:spacing w:val="-1"/>
        </w:rPr>
        <w:t xml:space="preserve"> </w:t>
      </w:r>
      <w:r>
        <w:t>Llalloshët e</w:t>
      </w:r>
      <w:r>
        <w:rPr>
          <w:spacing w:val="-1"/>
        </w:rPr>
        <w:t xml:space="preserve"> </w:t>
      </w:r>
      <w:r>
        <w:t>deri</w:t>
      </w:r>
      <w:r>
        <w:rPr>
          <w:spacing w:val="-2"/>
        </w:rPr>
        <w:t xml:space="preserve"> </w:t>
      </w:r>
      <w:r>
        <w:t>te</w:t>
      </w:r>
      <w:r>
        <w:rPr>
          <w:spacing w:val="-3"/>
        </w:rPr>
        <w:t xml:space="preserve"> </w:t>
      </w:r>
      <w:r>
        <w:t>shkolla,</w:t>
      </w:r>
      <w:r>
        <w:rPr>
          <w:spacing w:val="-2"/>
        </w:rPr>
        <w:t xml:space="preserve"> </w:t>
      </w:r>
      <w:r>
        <w:t>këtu</w:t>
      </w:r>
      <w:r>
        <w:rPr>
          <w:spacing w:val="-2"/>
        </w:rPr>
        <w:t xml:space="preserve"> </w:t>
      </w:r>
      <w:r>
        <w:t>ku është ndërprerë asfalti, deri te Smajli, kanë dal ingjinierët kanë parë terenin, kanë kalkuluar sa përafërisht është kostoja d</w:t>
      </w:r>
      <w:r>
        <w:t>he me aq sa ne dimë do të jetë rreth 190 mijë euro, e ajo rrugë po lidh rajonin, kemi dy lidhje prej Hertice në Turuçicë, një prej xehrores e deri te Kulla e Zahir</w:t>
      </w:r>
      <w:r>
        <w:rPr>
          <w:spacing w:val="40"/>
        </w:rPr>
        <w:t xml:space="preserve"> </w:t>
      </w:r>
      <w:r>
        <w:t>Pajazitit, dhe këndej rrugët tjera po vazhdojnë të cilat i kena marr me prioritet vitin e ka</w:t>
      </w:r>
      <w:r>
        <w:t>luar, une uroj</w:t>
      </w:r>
      <w:r>
        <w:rPr>
          <w:spacing w:val="-1"/>
        </w:rPr>
        <w:t xml:space="preserve"> </w:t>
      </w:r>
      <w:r>
        <w:t>dhe</w:t>
      </w:r>
      <w:r>
        <w:rPr>
          <w:spacing w:val="-1"/>
        </w:rPr>
        <w:t xml:space="preserve"> </w:t>
      </w:r>
      <w:r>
        <w:t>shpresoj që</w:t>
      </w:r>
      <w:r>
        <w:rPr>
          <w:spacing w:val="-1"/>
        </w:rPr>
        <w:t xml:space="preserve"> </w:t>
      </w:r>
      <w:r>
        <w:t>të</w:t>
      </w:r>
      <w:r>
        <w:rPr>
          <w:spacing w:val="-1"/>
        </w:rPr>
        <w:t xml:space="preserve"> </w:t>
      </w:r>
      <w:r>
        <w:t>përfundojmë</w:t>
      </w:r>
      <w:r>
        <w:rPr>
          <w:spacing w:val="-1"/>
        </w:rPr>
        <w:t xml:space="preserve"> </w:t>
      </w:r>
      <w:r>
        <w:t>edhe</w:t>
      </w:r>
      <w:r>
        <w:rPr>
          <w:spacing w:val="-1"/>
        </w:rPr>
        <w:t xml:space="preserve"> </w:t>
      </w:r>
      <w:r>
        <w:t>rrugët tjera</w:t>
      </w:r>
      <w:r>
        <w:rPr>
          <w:spacing w:val="-2"/>
        </w:rPr>
        <w:t xml:space="preserve"> </w:t>
      </w:r>
      <w:r>
        <w:t>në</w:t>
      </w:r>
      <w:r>
        <w:rPr>
          <w:spacing w:val="-1"/>
        </w:rPr>
        <w:t xml:space="preserve"> </w:t>
      </w:r>
      <w:r>
        <w:t>fshatin Orllan me</w:t>
      </w:r>
      <w:r>
        <w:rPr>
          <w:spacing w:val="-1"/>
        </w:rPr>
        <w:t xml:space="preserve"> </w:t>
      </w:r>
      <w:r>
        <w:t>fshatrat përreth, dhe</w:t>
      </w:r>
      <w:r>
        <w:rPr>
          <w:spacing w:val="-1"/>
        </w:rPr>
        <w:t xml:space="preserve"> </w:t>
      </w:r>
      <w:r>
        <w:t>të shohim pastaj me prioritet të cilat na dalin, kështu që ju falënderoj për pyetjet dhe jam i gatshëm të përgjigjem prap në çështjet që janë në dome</w:t>
      </w:r>
      <w:r>
        <w:t>nin e drejtorisë sime.</w:t>
      </w:r>
    </w:p>
    <w:p w:rsidR="002210F0" w:rsidRDefault="00E55CB6">
      <w:pPr>
        <w:pStyle w:val="BodyText"/>
        <w:spacing w:before="201" w:line="276" w:lineRule="auto"/>
        <w:ind w:right="116"/>
      </w:pPr>
      <w:r>
        <w:t>Fatlum Osmani, - disa sqarime i dha drejtori i Inspeksionit lidhur me ndërtimin e rrugëve, ndërsa e vërteta është që kemi një numër të madh të projekteve që kanë një kosto të madhe që i kemi në bashkëpunim me Ministrinë e Infrastrukt</w:t>
      </w:r>
      <w:r>
        <w:t>urës, që 3 vite radhazi jemi në bashkëpunim me këtë ministri</w:t>
      </w:r>
      <w:r>
        <w:rPr>
          <w:spacing w:val="32"/>
        </w:rPr>
        <w:t xml:space="preserve"> </w:t>
      </w:r>
      <w:r>
        <w:t>për</w:t>
      </w:r>
      <w:r>
        <w:rPr>
          <w:spacing w:val="34"/>
        </w:rPr>
        <w:t xml:space="preserve"> </w:t>
      </w:r>
      <w:r>
        <w:t>këto</w:t>
      </w:r>
      <w:r>
        <w:rPr>
          <w:spacing w:val="38"/>
        </w:rPr>
        <w:t xml:space="preserve"> </w:t>
      </w:r>
      <w:r>
        <w:t>rrugë,</w:t>
      </w:r>
      <w:r>
        <w:rPr>
          <w:spacing w:val="39"/>
        </w:rPr>
        <w:t xml:space="preserve"> </w:t>
      </w:r>
      <w:r>
        <w:t>përveç</w:t>
      </w:r>
      <w:r>
        <w:rPr>
          <w:spacing w:val="35"/>
        </w:rPr>
        <w:t xml:space="preserve"> </w:t>
      </w:r>
      <w:r>
        <w:t>dy</w:t>
      </w:r>
      <w:r>
        <w:rPr>
          <w:spacing w:val="33"/>
        </w:rPr>
        <w:t xml:space="preserve"> </w:t>
      </w:r>
      <w:r>
        <w:t>rrugëve</w:t>
      </w:r>
      <w:r>
        <w:rPr>
          <w:spacing w:val="33"/>
        </w:rPr>
        <w:t xml:space="preserve"> </w:t>
      </w:r>
      <w:r>
        <w:t>të</w:t>
      </w:r>
      <w:r>
        <w:rPr>
          <w:spacing w:val="37"/>
        </w:rPr>
        <w:t xml:space="preserve"> </w:t>
      </w:r>
      <w:r>
        <w:t>cilat</w:t>
      </w:r>
      <w:r>
        <w:rPr>
          <w:spacing w:val="35"/>
        </w:rPr>
        <w:t xml:space="preserve"> </w:t>
      </w:r>
      <w:r>
        <w:t>i</w:t>
      </w:r>
      <w:r>
        <w:rPr>
          <w:spacing w:val="36"/>
        </w:rPr>
        <w:t xml:space="preserve"> </w:t>
      </w:r>
      <w:r>
        <w:t>përmendi</w:t>
      </w:r>
      <w:r>
        <w:rPr>
          <w:spacing w:val="35"/>
        </w:rPr>
        <w:t xml:space="preserve"> </w:t>
      </w:r>
      <w:r>
        <w:t>drejtori</w:t>
      </w:r>
      <w:r>
        <w:rPr>
          <w:spacing w:val="36"/>
        </w:rPr>
        <w:t xml:space="preserve"> </w:t>
      </w:r>
      <w:r>
        <w:t>Zeka,</w:t>
      </w:r>
      <w:r>
        <w:rPr>
          <w:spacing w:val="40"/>
        </w:rPr>
        <w:t xml:space="preserve"> </w:t>
      </w:r>
      <w:r>
        <w:t>është</w:t>
      </w:r>
      <w:r>
        <w:rPr>
          <w:spacing w:val="36"/>
        </w:rPr>
        <w:t xml:space="preserve"> </w:t>
      </w:r>
      <w:r>
        <w:t>edhe</w:t>
      </w:r>
      <w:r>
        <w:rPr>
          <w:spacing w:val="37"/>
        </w:rPr>
        <w:t xml:space="preserve"> </w:t>
      </w:r>
      <w:r>
        <w:rPr>
          <w:spacing w:val="-2"/>
        </w:rPr>
        <w:t>rruga</w:t>
      </w:r>
    </w:p>
    <w:p w:rsidR="002210F0" w:rsidRDefault="002210F0">
      <w:pPr>
        <w:spacing w:line="276" w:lineRule="auto"/>
        <w:sectPr w:rsidR="002210F0">
          <w:pgSz w:w="12240" w:h="15840"/>
          <w:pgMar w:top="1360" w:right="1320" w:bottom="280" w:left="1160" w:header="720" w:footer="720" w:gutter="0"/>
          <w:cols w:space="720"/>
        </w:sectPr>
      </w:pPr>
    </w:p>
    <w:p w:rsidR="002210F0" w:rsidRDefault="00E55CB6">
      <w:pPr>
        <w:pStyle w:val="BodyText"/>
        <w:spacing w:before="74" w:line="276" w:lineRule="auto"/>
        <w:ind w:right="113"/>
      </w:pPr>
      <w:r>
        <w:lastRenderedPageBreak/>
        <w:t xml:space="preserve">Kushevicë-Nishevcë, edhe ajo është në procedurë, tash vetëm është lidh dhe së shpejti do të fillojnë punimet, bëhet fjalë për një mori rrugësh të cilat janë duke u kryer në këtë zonë, edhe në si komunë me buxhetin tonë i kemi nda këtë vit 110 mijë euro ku </w:t>
      </w:r>
      <w:r>
        <w:t>do të ndërtohen disa rrugë, pa dyshim që do të jetë pjesë e buxhetit çdo vit Orllani, ka fshatra që për nga numri i banorëve</w:t>
      </w:r>
      <w:r>
        <w:rPr>
          <w:spacing w:val="40"/>
        </w:rPr>
        <w:t xml:space="preserve"> </w:t>
      </w:r>
      <w:r>
        <w:t>mund të jenë më të mëdha se Orllani por nuk janë pjesë e buxhetit për çdo vit, mirëpo Orllani duke i pasur shumë specifika të cilat</w:t>
      </w:r>
      <w:r>
        <w:t xml:space="preserve"> u përmendën</w:t>
      </w:r>
      <w:r>
        <w:rPr>
          <w:spacing w:val="73"/>
        </w:rPr>
        <w:t xml:space="preserve"> </w:t>
      </w:r>
      <w:r>
        <w:t>do të jetë pjesë e buxhetit të komunës dhe do të jetë prioritet i Komunës.</w:t>
      </w:r>
    </w:p>
    <w:p w:rsidR="002210F0" w:rsidRDefault="00E55CB6">
      <w:pPr>
        <w:pStyle w:val="BodyText"/>
        <w:spacing w:before="200" w:line="276" w:lineRule="auto"/>
        <w:ind w:right="112"/>
      </w:pPr>
      <w:r>
        <w:t>Ne gjatë viteve të fundit e kemi prioretzuar shume fushën e arsimit, dhe do të vazhdojmë ta prioretizojmë, ne në fushën e Arsimit investimet kapitale i kemi gjetur me 1</w:t>
      </w:r>
      <w:r>
        <w:t>10 mijë euro, ndërsa tani i kemi 1 mil e 600 mijë euro, ndërsa në vitin 2025 pritet të kalojë mbi 2 mil euro, mirëpo komuna e madhe ka numër të madh të institucioneve arsimore dhe do të ketë edhe ndërtime të shkollave, qerdheve të cilat natyrisht një pjesë</w:t>
      </w:r>
      <w:r>
        <w:t xml:space="preserve"> të buxhetit, në shkollën e Orllanit është investuar mirëpo ende</w:t>
      </w:r>
      <w:r>
        <w:rPr>
          <w:spacing w:val="-1"/>
        </w:rPr>
        <w:t xml:space="preserve"> </w:t>
      </w:r>
      <w:r>
        <w:t>do të</w:t>
      </w:r>
      <w:r>
        <w:rPr>
          <w:spacing w:val="-1"/>
        </w:rPr>
        <w:t xml:space="preserve"> </w:t>
      </w:r>
      <w:r>
        <w:t>investohet, në</w:t>
      </w:r>
      <w:r>
        <w:rPr>
          <w:spacing w:val="-1"/>
        </w:rPr>
        <w:t xml:space="preserve"> </w:t>
      </w:r>
      <w:r>
        <w:t>KAB</w:t>
      </w:r>
      <w:r>
        <w:rPr>
          <w:spacing w:val="-2"/>
        </w:rPr>
        <w:t xml:space="preserve"> </w:t>
      </w:r>
      <w:r>
        <w:t>e</w:t>
      </w:r>
      <w:r>
        <w:rPr>
          <w:spacing w:val="-1"/>
        </w:rPr>
        <w:t xml:space="preserve"> </w:t>
      </w:r>
      <w:r>
        <w:t>kemi edhe</w:t>
      </w:r>
      <w:r>
        <w:rPr>
          <w:spacing w:val="-1"/>
        </w:rPr>
        <w:t xml:space="preserve"> </w:t>
      </w:r>
      <w:r>
        <w:t>ndërtimin e</w:t>
      </w:r>
      <w:r>
        <w:rPr>
          <w:spacing w:val="-1"/>
        </w:rPr>
        <w:t xml:space="preserve"> </w:t>
      </w:r>
      <w:r>
        <w:t>sallës së</w:t>
      </w:r>
      <w:r>
        <w:rPr>
          <w:spacing w:val="-1"/>
        </w:rPr>
        <w:t xml:space="preserve"> </w:t>
      </w:r>
      <w:r>
        <w:t>sportit të</w:t>
      </w:r>
      <w:r>
        <w:rPr>
          <w:spacing w:val="-1"/>
        </w:rPr>
        <w:t xml:space="preserve"> </w:t>
      </w:r>
      <w:r>
        <w:t>edukatës fizike ku do ti shërbejë</w:t>
      </w:r>
      <w:r>
        <w:rPr>
          <w:spacing w:val="-1"/>
        </w:rPr>
        <w:t xml:space="preserve"> </w:t>
      </w:r>
      <w:r>
        <w:t>nxënëseve</w:t>
      </w:r>
      <w:r>
        <w:rPr>
          <w:spacing w:val="-1"/>
        </w:rPr>
        <w:t xml:space="preserve"> </w:t>
      </w:r>
      <w:r>
        <w:t>dhe</w:t>
      </w:r>
      <w:r>
        <w:rPr>
          <w:spacing w:val="-1"/>
        </w:rPr>
        <w:t xml:space="preserve"> </w:t>
      </w:r>
      <w:r>
        <w:t>komunitetit. Ndërsa</w:t>
      </w:r>
      <w:r>
        <w:rPr>
          <w:spacing w:val="-1"/>
        </w:rPr>
        <w:t xml:space="preserve"> </w:t>
      </w:r>
      <w:r>
        <w:t>objektet e</w:t>
      </w:r>
      <w:r>
        <w:rPr>
          <w:spacing w:val="-1"/>
        </w:rPr>
        <w:t xml:space="preserve"> </w:t>
      </w:r>
      <w:r>
        <w:t>shkollave</w:t>
      </w:r>
      <w:r>
        <w:rPr>
          <w:spacing w:val="-2"/>
        </w:rPr>
        <w:t xml:space="preserve"> </w:t>
      </w:r>
      <w:r>
        <w:t>në</w:t>
      </w:r>
      <w:r>
        <w:rPr>
          <w:spacing w:val="-1"/>
        </w:rPr>
        <w:t xml:space="preserve"> </w:t>
      </w:r>
      <w:r>
        <w:t>fshatin Rakinicë</w:t>
      </w:r>
      <w:r>
        <w:rPr>
          <w:spacing w:val="-1"/>
        </w:rPr>
        <w:t xml:space="preserve"> </w:t>
      </w:r>
      <w:r>
        <w:t>dhe Turuçicë</w:t>
      </w:r>
      <w:r>
        <w:t xml:space="preserve"> është e vërtet që janë duke u përdorur, do të shikojmë mundësinë në përdorimin e të mirës së komunitetit, objekti i vjetër i Shkollës është me Ministri të Kulturës, ai është objekt i mbrojtur i trashëgimisë kulturore, shumë shpejt edhe do të restaurohet n</w:t>
      </w:r>
      <w:r>
        <w:t>ë mënyrë që të shfrytzohet varësisht në bazë të nevojave të cilat do të vendosim bashkarisht, kemi biseduar edhe me drejtorin është mirë të shfrytëzohet për qerdhe, sepse Orllani ka nevojë të ketë një qerdhe, ku është e rëndëishme në zhvillimin ekonomik, s</w:t>
      </w:r>
      <w:r>
        <w:t>epse përveç edukimit të fëmijëve është e rëndësishme të punojnë të gjithë për një zhvillim më të mirë ekonomik. Kërkesat tjera kenë në fushën e lejimit të ndërtimit, planin Rregullativ, pajtohemi dhe jemi duke menduar, që ky rajon dhe çdo pjesë e komunës s</w:t>
      </w:r>
      <w:r>
        <w:t>ë Podujevës do të ketë Planin Rregullativ, është harta zonale e cila ka miratuar</w:t>
      </w:r>
      <w:r>
        <w:rPr>
          <w:spacing w:val="-4"/>
        </w:rPr>
        <w:t xml:space="preserve"> </w:t>
      </w:r>
      <w:r>
        <w:t>Komuna</w:t>
      </w:r>
      <w:r>
        <w:rPr>
          <w:spacing w:val="-1"/>
        </w:rPr>
        <w:t xml:space="preserve"> </w:t>
      </w:r>
      <w:r>
        <w:t>e</w:t>
      </w:r>
      <w:r>
        <w:rPr>
          <w:spacing w:val="-3"/>
        </w:rPr>
        <w:t xml:space="preserve"> </w:t>
      </w:r>
      <w:r>
        <w:t>Podujevës,</w:t>
      </w:r>
      <w:r>
        <w:rPr>
          <w:spacing w:val="-2"/>
        </w:rPr>
        <w:t xml:space="preserve"> </w:t>
      </w:r>
      <w:r>
        <w:t>tash</w:t>
      </w:r>
      <w:r>
        <w:rPr>
          <w:spacing w:val="-2"/>
        </w:rPr>
        <w:t xml:space="preserve"> </w:t>
      </w:r>
      <w:r>
        <w:t>veprojmë</w:t>
      </w:r>
      <w:r>
        <w:rPr>
          <w:spacing w:val="-3"/>
        </w:rPr>
        <w:t xml:space="preserve"> </w:t>
      </w:r>
      <w:r>
        <w:t>në</w:t>
      </w:r>
      <w:r>
        <w:rPr>
          <w:spacing w:val="-3"/>
        </w:rPr>
        <w:t xml:space="preserve"> </w:t>
      </w:r>
      <w:r>
        <w:t>kuadër</w:t>
      </w:r>
      <w:r>
        <w:rPr>
          <w:spacing w:val="-2"/>
        </w:rPr>
        <w:t xml:space="preserve"> </w:t>
      </w:r>
      <w:r>
        <w:t>të</w:t>
      </w:r>
      <w:r>
        <w:rPr>
          <w:spacing w:val="-3"/>
        </w:rPr>
        <w:t xml:space="preserve"> </w:t>
      </w:r>
      <w:r>
        <w:t>hartës,</w:t>
      </w:r>
      <w:r>
        <w:rPr>
          <w:spacing w:val="-2"/>
        </w:rPr>
        <w:t xml:space="preserve"> </w:t>
      </w:r>
      <w:r>
        <w:t>në</w:t>
      </w:r>
      <w:r>
        <w:rPr>
          <w:spacing w:val="-1"/>
        </w:rPr>
        <w:t xml:space="preserve"> </w:t>
      </w:r>
      <w:r>
        <w:t>bashkëpunim</w:t>
      </w:r>
      <w:r>
        <w:rPr>
          <w:spacing w:val="-2"/>
        </w:rPr>
        <w:t xml:space="preserve"> </w:t>
      </w:r>
      <w:r>
        <w:t>me</w:t>
      </w:r>
      <w:r>
        <w:rPr>
          <w:spacing w:val="-2"/>
        </w:rPr>
        <w:t xml:space="preserve"> </w:t>
      </w:r>
      <w:r>
        <w:t>Ministrinë dhe ligjet në fuqi, sepse ne e dim që shumë resure turistike të cilat janë shkatërruar i ka</w:t>
      </w:r>
      <w:r>
        <w:t xml:space="preserve"> shkatërruar ndërtimi, dhe jo mungesa e turizimit, mandej e përmende ciceronin te Kompleksi memorial i “Zahir Pajazitit”, ai momument nuk është në menaxhimin e Komunës, mirëpo ne Agjencionin për Mbrojtjen e</w:t>
      </w:r>
      <w:r>
        <w:rPr>
          <w:spacing w:val="40"/>
        </w:rPr>
        <w:t xml:space="preserve"> </w:t>
      </w:r>
      <w:r>
        <w:t>Monumenteve, është si kërkesë shumë e arsyshme mi</w:t>
      </w:r>
      <w:r>
        <w:t>rëpo duhet të bisedojmë</w:t>
      </w:r>
      <w:r>
        <w:rPr>
          <w:spacing w:val="-1"/>
        </w:rPr>
        <w:t xml:space="preserve"> </w:t>
      </w:r>
      <w:r>
        <w:t>me</w:t>
      </w:r>
      <w:r>
        <w:rPr>
          <w:spacing w:val="-1"/>
        </w:rPr>
        <w:t xml:space="preserve"> </w:t>
      </w:r>
      <w:r>
        <w:t>ta,</w:t>
      </w:r>
      <w:r>
        <w:rPr>
          <w:spacing w:val="-1"/>
        </w:rPr>
        <w:t xml:space="preserve"> </w:t>
      </w:r>
      <w:r>
        <w:t>ndërsa sa</w:t>
      </w:r>
      <w:r>
        <w:rPr>
          <w:spacing w:val="-1"/>
        </w:rPr>
        <w:t xml:space="preserve"> </w:t>
      </w:r>
      <w:r>
        <w:t>i përket shtegut të</w:t>
      </w:r>
      <w:r>
        <w:rPr>
          <w:spacing w:val="-1"/>
        </w:rPr>
        <w:t xml:space="preserve"> </w:t>
      </w:r>
      <w:r>
        <w:t>ndërtimit për</w:t>
      </w:r>
      <w:r>
        <w:rPr>
          <w:spacing w:val="-1"/>
        </w:rPr>
        <w:t xml:space="preserve"> </w:t>
      </w:r>
      <w:r>
        <w:t>ecje</w:t>
      </w:r>
      <w:r>
        <w:rPr>
          <w:spacing w:val="-1"/>
        </w:rPr>
        <w:t xml:space="preserve"> </w:t>
      </w:r>
      <w:r>
        <w:t>edhe</w:t>
      </w:r>
      <w:r>
        <w:rPr>
          <w:spacing w:val="-1"/>
        </w:rPr>
        <w:t xml:space="preserve"> </w:t>
      </w:r>
      <w:r>
        <w:t>këtu ndërlidhet me</w:t>
      </w:r>
      <w:r>
        <w:rPr>
          <w:spacing w:val="-1"/>
        </w:rPr>
        <w:t xml:space="preserve"> </w:t>
      </w:r>
      <w:r>
        <w:t>çështjen e</w:t>
      </w:r>
      <w:r>
        <w:rPr>
          <w:spacing w:val="-1"/>
        </w:rPr>
        <w:t xml:space="preserve"> </w:t>
      </w:r>
      <w:r>
        <w:t>ndërtimit dhë</w:t>
      </w:r>
      <w:r>
        <w:rPr>
          <w:spacing w:val="-1"/>
        </w:rPr>
        <w:t xml:space="preserve"> </w:t>
      </w:r>
      <w:r>
        <w:t>mënyrës se</w:t>
      </w:r>
      <w:r>
        <w:rPr>
          <w:spacing w:val="-1"/>
        </w:rPr>
        <w:t xml:space="preserve"> </w:t>
      </w:r>
      <w:r>
        <w:t>si zgjedhen, por</w:t>
      </w:r>
      <w:r>
        <w:rPr>
          <w:spacing w:val="-1"/>
        </w:rPr>
        <w:t xml:space="preserve"> </w:t>
      </w:r>
      <w:r>
        <w:t>pa</w:t>
      </w:r>
      <w:r>
        <w:rPr>
          <w:spacing w:val="-1"/>
        </w:rPr>
        <w:t xml:space="preserve"> </w:t>
      </w:r>
      <w:r>
        <w:t>dyshim që</w:t>
      </w:r>
      <w:r>
        <w:rPr>
          <w:spacing w:val="-1"/>
        </w:rPr>
        <w:t xml:space="preserve"> </w:t>
      </w:r>
      <w:r>
        <w:t>në</w:t>
      </w:r>
      <w:r>
        <w:rPr>
          <w:spacing w:val="-1"/>
        </w:rPr>
        <w:t xml:space="preserve"> </w:t>
      </w:r>
      <w:r>
        <w:t>Orllan duhet të</w:t>
      </w:r>
      <w:r>
        <w:rPr>
          <w:spacing w:val="-1"/>
        </w:rPr>
        <w:t xml:space="preserve"> </w:t>
      </w:r>
      <w:r>
        <w:t>investohet në</w:t>
      </w:r>
      <w:r>
        <w:rPr>
          <w:spacing w:val="-1"/>
        </w:rPr>
        <w:t xml:space="preserve"> </w:t>
      </w:r>
      <w:r>
        <w:t xml:space="preserve">fushën e Turizimit, ndërsa disa kërkesa që ishin për kanalziim ne do ti adrsojmë të drejtoria e Shërbimeve Publike, ku kemi rritje të buxhetit për trajtimin e kanalizimeve dhe ne do të bëjmë përpjekje maksimale me u trajtu, dhe natyrisht që duhet t’i kemi </w:t>
      </w:r>
      <w:r>
        <w:t>prioritet edhe për shkak të mbrojtjes së liqenit te Batllavës.</w:t>
      </w:r>
    </w:p>
    <w:p w:rsidR="002210F0" w:rsidRDefault="00E55CB6">
      <w:pPr>
        <w:pStyle w:val="BodyText"/>
        <w:spacing w:before="203" w:line="276" w:lineRule="auto"/>
        <w:ind w:right="113"/>
      </w:pPr>
      <w:r>
        <w:t xml:space="preserve">Një çështje tjetër ishte mirëmbajtja e Liqenit, ne tani kemi themeluar një Ndërmarrje Publike “Eko Llapi” e cila ka kaluar procedurat administrative por është në fillimet e saja si ndërmarrje, </w:t>
      </w:r>
      <w:r>
        <w:t>së</w:t>
      </w:r>
      <w:r>
        <w:rPr>
          <w:spacing w:val="-3"/>
        </w:rPr>
        <w:t xml:space="preserve"> </w:t>
      </w:r>
      <w:r>
        <w:t>shpejti</w:t>
      </w:r>
      <w:r>
        <w:rPr>
          <w:spacing w:val="-2"/>
        </w:rPr>
        <w:t xml:space="preserve"> </w:t>
      </w:r>
      <w:r>
        <w:t>gjatë</w:t>
      </w:r>
      <w:r>
        <w:rPr>
          <w:spacing w:val="-3"/>
        </w:rPr>
        <w:t xml:space="preserve"> </w:t>
      </w:r>
      <w:r>
        <w:t>muajit</w:t>
      </w:r>
      <w:r>
        <w:rPr>
          <w:spacing w:val="-2"/>
        </w:rPr>
        <w:t xml:space="preserve"> </w:t>
      </w:r>
      <w:r>
        <w:t>Korrik</w:t>
      </w:r>
      <w:r>
        <w:rPr>
          <w:spacing w:val="-2"/>
        </w:rPr>
        <w:t xml:space="preserve"> </w:t>
      </w:r>
      <w:r>
        <w:t>do</w:t>
      </w:r>
      <w:r>
        <w:rPr>
          <w:spacing w:val="-1"/>
        </w:rPr>
        <w:t xml:space="preserve"> </w:t>
      </w:r>
      <w:r>
        <w:t>të</w:t>
      </w:r>
      <w:r>
        <w:rPr>
          <w:spacing w:val="-1"/>
        </w:rPr>
        <w:t xml:space="preserve"> </w:t>
      </w:r>
      <w:r>
        <w:t>fillojë</w:t>
      </w:r>
      <w:r>
        <w:rPr>
          <w:spacing w:val="-3"/>
        </w:rPr>
        <w:t xml:space="preserve"> </w:t>
      </w:r>
      <w:r>
        <w:t>funksionalizimi,</w:t>
      </w:r>
      <w:r>
        <w:rPr>
          <w:spacing w:val="-2"/>
        </w:rPr>
        <w:t xml:space="preserve"> </w:t>
      </w:r>
      <w:r>
        <w:t>do</w:t>
      </w:r>
      <w:r>
        <w:rPr>
          <w:spacing w:val="-2"/>
        </w:rPr>
        <w:t xml:space="preserve"> </w:t>
      </w:r>
      <w:r>
        <w:t>të</w:t>
      </w:r>
      <w:r>
        <w:rPr>
          <w:spacing w:val="-3"/>
        </w:rPr>
        <w:t xml:space="preserve"> </w:t>
      </w:r>
      <w:r>
        <w:t>shikojmë</w:t>
      </w:r>
      <w:r>
        <w:rPr>
          <w:spacing w:val="-3"/>
        </w:rPr>
        <w:t xml:space="preserve"> </w:t>
      </w:r>
      <w:r>
        <w:t>si</w:t>
      </w:r>
      <w:r>
        <w:rPr>
          <w:spacing w:val="-4"/>
        </w:rPr>
        <w:t xml:space="preserve"> </w:t>
      </w:r>
      <w:r>
        <w:t>mundësi</w:t>
      </w:r>
      <w:r>
        <w:rPr>
          <w:spacing w:val="-2"/>
        </w:rPr>
        <w:t xml:space="preserve"> </w:t>
      </w:r>
      <w:r>
        <w:t>të</w:t>
      </w:r>
      <w:r>
        <w:rPr>
          <w:spacing w:val="-3"/>
        </w:rPr>
        <w:t xml:space="preserve"> </w:t>
      </w:r>
      <w:r>
        <w:t>marr</w:t>
      </w:r>
      <w:r>
        <w:rPr>
          <w:spacing w:val="-2"/>
        </w:rPr>
        <w:t xml:space="preserve"> </w:t>
      </w:r>
      <w:r>
        <w:t>disa detyra por mos e merrni si premtim , mirëpo për vitin 2025, pa diskutim që do të punohet shumë në</w:t>
      </w:r>
      <w:r>
        <w:rPr>
          <w:spacing w:val="7"/>
        </w:rPr>
        <w:t xml:space="preserve"> </w:t>
      </w:r>
      <w:r>
        <w:t>çështjen</w:t>
      </w:r>
      <w:r>
        <w:rPr>
          <w:spacing w:val="9"/>
        </w:rPr>
        <w:t xml:space="preserve"> </w:t>
      </w:r>
      <w:r>
        <w:t>e</w:t>
      </w:r>
      <w:r>
        <w:rPr>
          <w:spacing w:val="10"/>
        </w:rPr>
        <w:t xml:space="preserve"> </w:t>
      </w:r>
      <w:r>
        <w:t>mirëmbajtjes</w:t>
      </w:r>
      <w:r>
        <w:rPr>
          <w:spacing w:val="9"/>
        </w:rPr>
        <w:t xml:space="preserve"> </w:t>
      </w:r>
      <w:r>
        <w:t>nga</w:t>
      </w:r>
      <w:r>
        <w:rPr>
          <w:spacing w:val="7"/>
        </w:rPr>
        <w:t xml:space="preserve"> </w:t>
      </w:r>
      <w:r>
        <w:t>kjo</w:t>
      </w:r>
      <w:r>
        <w:rPr>
          <w:spacing w:val="12"/>
        </w:rPr>
        <w:t xml:space="preserve"> </w:t>
      </w:r>
      <w:r>
        <w:t>Ndërmarrje</w:t>
      </w:r>
      <w:r>
        <w:rPr>
          <w:spacing w:val="11"/>
        </w:rPr>
        <w:t xml:space="preserve"> </w:t>
      </w:r>
      <w:r>
        <w:t>Komunale</w:t>
      </w:r>
      <w:r>
        <w:rPr>
          <w:spacing w:val="8"/>
        </w:rPr>
        <w:t xml:space="preserve"> </w:t>
      </w:r>
      <w:r>
        <w:t>Publi</w:t>
      </w:r>
      <w:r>
        <w:t>ke</w:t>
      </w:r>
      <w:r>
        <w:rPr>
          <w:spacing w:val="7"/>
        </w:rPr>
        <w:t xml:space="preserve"> </w:t>
      </w:r>
      <w:r>
        <w:t>që</w:t>
      </w:r>
      <w:r>
        <w:rPr>
          <w:spacing w:val="8"/>
        </w:rPr>
        <w:t xml:space="preserve"> </w:t>
      </w:r>
      <w:r>
        <w:t>të</w:t>
      </w:r>
      <w:r>
        <w:rPr>
          <w:spacing w:val="8"/>
        </w:rPr>
        <w:t xml:space="preserve"> </w:t>
      </w:r>
      <w:r>
        <w:t>mbrojmë</w:t>
      </w:r>
      <w:r>
        <w:rPr>
          <w:spacing w:val="8"/>
        </w:rPr>
        <w:t xml:space="preserve"> </w:t>
      </w:r>
      <w:r>
        <w:t>ambientin,</w:t>
      </w:r>
      <w:r>
        <w:rPr>
          <w:spacing w:val="9"/>
        </w:rPr>
        <w:t xml:space="preserve"> </w:t>
      </w:r>
      <w:r>
        <w:rPr>
          <w:spacing w:val="-5"/>
        </w:rPr>
        <w:t>një</w:t>
      </w:r>
    </w:p>
    <w:p w:rsidR="002210F0" w:rsidRDefault="002210F0">
      <w:pPr>
        <w:spacing w:line="276" w:lineRule="auto"/>
        <w:sectPr w:rsidR="002210F0">
          <w:pgSz w:w="12240" w:h="15840"/>
          <w:pgMar w:top="1360" w:right="1320" w:bottom="280" w:left="1160" w:header="720" w:footer="720" w:gutter="0"/>
          <w:cols w:space="720"/>
        </w:sectPr>
      </w:pPr>
    </w:p>
    <w:p w:rsidR="002210F0" w:rsidRDefault="00E55CB6">
      <w:pPr>
        <w:pStyle w:val="BodyText"/>
        <w:spacing w:before="74" w:line="276" w:lineRule="auto"/>
        <w:ind w:right="118"/>
      </w:pPr>
      <w:r>
        <w:lastRenderedPageBreak/>
        <w:t>çështje tjetër të cilët e përmendët është çështja e rrymës, ku me të vërtet është e vështirë pë rata</w:t>
      </w:r>
      <w:r>
        <w:rPr>
          <w:spacing w:val="40"/>
        </w:rPr>
        <w:t xml:space="preserve"> </w:t>
      </w:r>
      <w:r>
        <w:t>të cilët dëshirojnë të investojnë të mos kenë energji elektrike, dihet që kjo është kompetencë komplet e KEDS-it, kompani private, ku neve si komunë nuk na përgjigjet, por ajo ka obligim ligjor</w:t>
      </w:r>
      <w:r>
        <w:rPr>
          <w:spacing w:val="-2"/>
        </w:rPr>
        <w:t xml:space="preserve"> </w:t>
      </w:r>
      <w:r>
        <w:t>që</w:t>
      </w:r>
      <w:r>
        <w:rPr>
          <w:spacing w:val="-2"/>
        </w:rPr>
        <w:t xml:space="preserve"> </w:t>
      </w:r>
      <w:r>
        <w:t>çdo</w:t>
      </w:r>
      <w:r>
        <w:rPr>
          <w:spacing w:val="-2"/>
        </w:rPr>
        <w:t xml:space="preserve"> </w:t>
      </w:r>
      <w:r>
        <w:t>qytetarri</w:t>
      </w:r>
      <w:r>
        <w:rPr>
          <w:spacing w:val="-2"/>
        </w:rPr>
        <w:t xml:space="preserve"> </w:t>
      </w:r>
      <w:r>
        <w:t>i</w:t>
      </w:r>
      <w:r>
        <w:rPr>
          <w:spacing w:val="-2"/>
        </w:rPr>
        <w:t xml:space="preserve"> </w:t>
      </w:r>
      <w:r>
        <w:t>cili</w:t>
      </w:r>
      <w:r>
        <w:rPr>
          <w:spacing w:val="-2"/>
        </w:rPr>
        <w:t xml:space="preserve"> </w:t>
      </w:r>
      <w:r>
        <w:t>merr</w:t>
      </w:r>
      <w:r>
        <w:rPr>
          <w:spacing w:val="-2"/>
        </w:rPr>
        <w:t xml:space="preserve"> </w:t>
      </w:r>
      <w:r>
        <w:t>leje</w:t>
      </w:r>
      <w:r>
        <w:rPr>
          <w:spacing w:val="-2"/>
        </w:rPr>
        <w:t xml:space="preserve"> </w:t>
      </w:r>
      <w:r>
        <w:t>të</w:t>
      </w:r>
      <w:r>
        <w:rPr>
          <w:spacing w:val="-3"/>
        </w:rPr>
        <w:t xml:space="preserve"> </w:t>
      </w:r>
      <w:r>
        <w:t>kqyet</w:t>
      </w:r>
      <w:r>
        <w:rPr>
          <w:spacing w:val="-2"/>
        </w:rPr>
        <w:t xml:space="preserve"> </w:t>
      </w:r>
      <w:r>
        <w:t>duhet</w:t>
      </w:r>
      <w:r>
        <w:rPr>
          <w:spacing w:val="-2"/>
        </w:rPr>
        <w:t xml:space="preserve"> </w:t>
      </w:r>
      <w:r>
        <w:t>t’i</w:t>
      </w:r>
      <w:r>
        <w:rPr>
          <w:spacing w:val="-2"/>
        </w:rPr>
        <w:t xml:space="preserve"> </w:t>
      </w:r>
      <w:r>
        <w:t>ofrojë</w:t>
      </w:r>
      <w:r>
        <w:rPr>
          <w:spacing w:val="-4"/>
        </w:rPr>
        <w:t xml:space="preserve"> </w:t>
      </w:r>
      <w:r>
        <w:t>en</w:t>
      </w:r>
      <w:r>
        <w:t>ergjinë</w:t>
      </w:r>
      <w:r>
        <w:rPr>
          <w:spacing w:val="-3"/>
        </w:rPr>
        <w:t xml:space="preserve"> </w:t>
      </w:r>
      <w:r>
        <w:t>elektrike,</w:t>
      </w:r>
      <w:r>
        <w:rPr>
          <w:spacing w:val="-2"/>
        </w:rPr>
        <w:t xml:space="preserve"> </w:t>
      </w:r>
      <w:r>
        <w:t>pastaj</w:t>
      </w:r>
      <w:r>
        <w:rPr>
          <w:spacing w:val="-2"/>
        </w:rPr>
        <w:t xml:space="preserve"> </w:t>
      </w:r>
      <w:r>
        <w:t>ndërtimi</w:t>
      </w:r>
      <w:r>
        <w:rPr>
          <w:spacing w:val="-1"/>
        </w:rPr>
        <w:t xml:space="preserve"> </w:t>
      </w:r>
      <w:r>
        <w:t>i rrugës i cili është e pakalushme “Rizah Zhojani” e cila është e pakulshme, mirëpo është rruga goxha e gjatë, mirëpo unë e evidentova, gjithashtu ju inkurajojë të vini edhe në komunë ti diskutojmë në drejtorin e Shërbime</w:t>
      </w:r>
      <w:r>
        <w:t>ve Publike.</w:t>
      </w:r>
    </w:p>
    <w:p w:rsidR="002210F0" w:rsidRDefault="00E55CB6">
      <w:pPr>
        <w:pStyle w:val="BodyText"/>
        <w:spacing w:before="200" w:line="276" w:lineRule="auto"/>
        <w:ind w:right="117"/>
      </w:pPr>
      <w:r>
        <w:t>Nëse nuk keni pyetje tjetër me kaq dua të mbyll këtë takim, duke ju falëndruar secilin për pjesëmarrje dhe sugjerimet e juaja.</w:t>
      </w:r>
    </w:p>
    <w:p w:rsidR="002210F0" w:rsidRDefault="002210F0">
      <w:pPr>
        <w:pStyle w:val="BodyText"/>
        <w:ind w:left="0"/>
        <w:jc w:val="left"/>
      </w:pPr>
    </w:p>
    <w:p w:rsidR="002210F0" w:rsidRDefault="002210F0">
      <w:pPr>
        <w:pStyle w:val="BodyText"/>
        <w:ind w:left="0"/>
        <w:jc w:val="left"/>
      </w:pPr>
    </w:p>
    <w:p w:rsidR="002210F0" w:rsidRDefault="002210F0">
      <w:pPr>
        <w:pStyle w:val="BodyText"/>
        <w:ind w:left="0"/>
        <w:jc w:val="left"/>
      </w:pPr>
    </w:p>
    <w:p w:rsidR="002210F0" w:rsidRDefault="002210F0">
      <w:pPr>
        <w:pStyle w:val="BodyText"/>
        <w:spacing w:before="132"/>
        <w:ind w:left="0"/>
        <w:jc w:val="left"/>
      </w:pPr>
    </w:p>
    <w:p w:rsidR="002210F0" w:rsidRDefault="00E55CB6">
      <w:pPr>
        <w:pStyle w:val="BodyText"/>
        <w:spacing w:line="451" w:lineRule="auto"/>
        <w:ind w:right="7504"/>
        <w:jc w:val="left"/>
      </w:pPr>
      <w:r>
        <w:rPr>
          <w:spacing w:val="-2"/>
        </w:rPr>
        <w:t>Podujevë, 11.06.2024</w:t>
      </w:r>
    </w:p>
    <w:p w:rsidR="002210F0" w:rsidRDefault="002210F0">
      <w:pPr>
        <w:spacing w:line="451" w:lineRule="auto"/>
        <w:sectPr w:rsidR="002210F0">
          <w:pgSz w:w="12240" w:h="15840"/>
          <w:pgMar w:top="1360" w:right="1320" w:bottom="280" w:left="1160" w:header="720" w:footer="720" w:gutter="0"/>
          <w:cols w:space="720"/>
        </w:sectPr>
      </w:pPr>
    </w:p>
    <w:p w:rsidR="002210F0" w:rsidRDefault="002210F0">
      <w:pPr>
        <w:pStyle w:val="BodyText"/>
        <w:ind w:left="0"/>
        <w:jc w:val="left"/>
        <w:rPr>
          <w:sz w:val="12"/>
        </w:rPr>
      </w:pPr>
    </w:p>
    <w:p w:rsidR="002210F0" w:rsidRDefault="00E55CB6">
      <w:pPr>
        <w:pStyle w:val="BodyText"/>
        <w:jc w:val="left"/>
        <w:rPr>
          <w:sz w:val="20"/>
        </w:rPr>
      </w:pPr>
      <w:r>
        <w:rPr>
          <w:noProof/>
          <w:sz w:val="20"/>
          <w:lang w:val="en-US"/>
        </w:rPr>
        <w:drawing>
          <wp:inline distT="0" distB="0" distL="0" distR="0">
            <wp:extent cx="5938349" cy="4453128"/>
            <wp:effectExtent l="0" t="0" r="0" b="0"/>
            <wp:docPr id="3" name="Image 3" descr="C:\Users\xhylfidane.nimani\Desktop\Liridona\Fotografi-KAB-Orllan.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Users\xhylfidane.nimani\Desktop\Liridona\Fotografi-KAB-Orllan.2.jpg"/>
                    <pic:cNvPicPr/>
                  </pic:nvPicPr>
                  <pic:blipFill>
                    <a:blip r:embed="rId7" cstate="print"/>
                    <a:stretch>
                      <a:fillRect/>
                    </a:stretch>
                  </pic:blipFill>
                  <pic:spPr>
                    <a:xfrm>
                      <a:off x="0" y="0"/>
                      <a:ext cx="5938349" cy="4453128"/>
                    </a:xfrm>
                    <a:prstGeom prst="rect">
                      <a:avLst/>
                    </a:prstGeom>
                  </pic:spPr>
                </pic:pic>
              </a:graphicData>
            </a:graphic>
          </wp:inline>
        </w:drawing>
      </w:r>
    </w:p>
    <w:p w:rsidR="002210F0" w:rsidRDefault="002210F0">
      <w:pPr>
        <w:rPr>
          <w:sz w:val="20"/>
        </w:rPr>
        <w:sectPr w:rsidR="002210F0">
          <w:pgSz w:w="12240" w:h="15840"/>
          <w:pgMar w:top="1820" w:right="1320" w:bottom="280" w:left="1160" w:header="720" w:footer="720" w:gutter="0"/>
          <w:cols w:space="720"/>
        </w:sectPr>
      </w:pPr>
    </w:p>
    <w:p w:rsidR="002210F0" w:rsidRDefault="00E55CB6">
      <w:pPr>
        <w:pStyle w:val="BodyText"/>
        <w:jc w:val="left"/>
        <w:rPr>
          <w:sz w:val="20"/>
        </w:rPr>
      </w:pPr>
      <w:r>
        <w:rPr>
          <w:noProof/>
          <w:sz w:val="20"/>
          <w:lang w:val="en-US"/>
        </w:rPr>
        <w:lastRenderedPageBreak/>
        <w:drawing>
          <wp:inline distT="0" distB="0" distL="0" distR="0">
            <wp:extent cx="5937504" cy="4453128"/>
            <wp:effectExtent l="0" t="0" r="0" b="0"/>
            <wp:docPr id="4" name="Image 4" descr="C:\Users\xhylfidane.nimani\Desktop\Liridona\Fotografi-KAB-Orlla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C:\Users\xhylfidane.nimani\Desktop\Liridona\Fotografi-KAB-Orllan.jpg"/>
                    <pic:cNvPicPr/>
                  </pic:nvPicPr>
                  <pic:blipFill>
                    <a:blip r:embed="rId8" cstate="print"/>
                    <a:stretch>
                      <a:fillRect/>
                    </a:stretch>
                  </pic:blipFill>
                  <pic:spPr>
                    <a:xfrm>
                      <a:off x="0" y="0"/>
                      <a:ext cx="5937504" cy="4453128"/>
                    </a:xfrm>
                    <a:prstGeom prst="rect">
                      <a:avLst/>
                    </a:prstGeom>
                  </pic:spPr>
                </pic:pic>
              </a:graphicData>
            </a:graphic>
          </wp:inline>
        </w:drawing>
      </w:r>
    </w:p>
    <w:p w:rsidR="002210F0" w:rsidRDefault="002210F0">
      <w:pPr>
        <w:rPr>
          <w:sz w:val="20"/>
        </w:rPr>
        <w:sectPr w:rsidR="002210F0">
          <w:pgSz w:w="12240" w:h="15840"/>
          <w:pgMar w:top="1440" w:right="1320" w:bottom="280" w:left="1160" w:header="720" w:footer="720" w:gutter="0"/>
          <w:cols w:space="720"/>
        </w:sectPr>
      </w:pPr>
    </w:p>
    <w:p w:rsidR="002210F0" w:rsidRDefault="00E55CB6">
      <w:pPr>
        <w:pStyle w:val="BodyText"/>
        <w:jc w:val="left"/>
        <w:rPr>
          <w:sz w:val="20"/>
        </w:rPr>
      </w:pPr>
      <w:r>
        <w:rPr>
          <w:noProof/>
          <w:sz w:val="20"/>
          <w:lang w:val="en-US"/>
        </w:rPr>
        <w:lastRenderedPageBreak/>
        <mc:AlternateContent>
          <mc:Choice Requires="wps">
            <w:drawing>
              <wp:anchor distT="0" distB="0" distL="114300" distR="114300" simplePos="0" relativeHeight="251659264" behindDoc="0" locked="0" layoutInCell="1" allowOverlap="1">
                <wp:simplePos x="0" y="0"/>
                <wp:positionH relativeFrom="column">
                  <wp:posOffset>3604812</wp:posOffset>
                </wp:positionH>
                <wp:positionV relativeFrom="paragraph">
                  <wp:posOffset>3419061</wp:posOffset>
                </wp:positionV>
                <wp:extent cx="962108" cy="1319916"/>
                <wp:effectExtent l="0" t="0" r="28575" b="13970"/>
                <wp:wrapNone/>
                <wp:docPr id="7" name="Rectangle 7"/>
                <wp:cNvGraphicFramePr/>
                <a:graphic xmlns:a="http://schemas.openxmlformats.org/drawingml/2006/main">
                  <a:graphicData uri="http://schemas.microsoft.com/office/word/2010/wordprocessingShape">
                    <wps:wsp>
                      <wps:cNvSpPr/>
                      <wps:spPr>
                        <a:xfrm>
                          <a:off x="0" y="0"/>
                          <a:ext cx="962108" cy="131991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283.85pt;margin-top:269.2pt;width:75.75pt;height:103.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" fillcolor="white [3201]" strokecolor="black [3200]" strokeweight="2pt"/>
            </w:pict>
          </mc:Fallback>
        </mc:AlternateContent>
      </w:r>
      <w:r>
        <w:rPr>
          <w:noProof/>
          <w:sz w:val="20"/>
          <w:lang w:val="en-US"/>
        </w:rPr>
        <w:drawing>
          <wp:inline distT="0" distB="0" distL="0" distR="0">
            <wp:extent cx="5851080" cy="8298180"/>
            <wp:effectExtent l="0" t="0" r="0" b="7620"/>
            <wp:docPr id="5" name="Image 5" descr="C:\Users\xhylfidane.nimani\Desktop\Liridona\Lista-orllani2.jf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C:\Users\xhylfidane.nimani\Desktop\Liridona\Lista-orllani2.jfif"/>
                    <pic:cNvPicPr/>
                  </pic:nvPicPr>
                  <pic:blipFill>
                    <a:blip r:embed="rId9" cstate="print"/>
                    <a:stretch>
                      <a:fillRect/>
                    </a:stretch>
                  </pic:blipFill>
                  <pic:spPr>
                    <a:xfrm>
                      <a:off x="0" y="0"/>
                      <a:ext cx="5851080" cy="8298180"/>
                    </a:xfrm>
                    <a:prstGeom prst="rect">
                      <a:avLst/>
                    </a:prstGeom>
                  </pic:spPr>
                </pic:pic>
              </a:graphicData>
            </a:graphic>
          </wp:inline>
        </w:drawing>
      </w:r>
    </w:p>
    <w:p w:rsidR="002210F0" w:rsidRDefault="002210F0">
      <w:pPr>
        <w:rPr>
          <w:sz w:val="20"/>
        </w:rPr>
        <w:sectPr w:rsidR="002210F0">
          <w:pgSz w:w="12240" w:h="15840"/>
          <w:pgMar w:top="1440" w:right="1320" w:bottom="280" w:left="1160" w:header="720" w:footer="720" w:gutter="0"/>
          <w:cols w:space="720"/>
        </w:sectPr>
      </w:pPr>
    </w:p>
    <w:p w:rsidR="002210F0" w:rsidRDefault="002210F0">
      <w:pPr>
        <w:pStyle w:val="BodyText"/>
        <w:ind w:left="0"/>
        <w:jc w:val="left"/>
        <w:rPr>
          <w:sz w:val="12"/>
        </w:rPr>
      </w:pPr>
    </w:p>
    <w:p w:rsidR="002210F0" w:rsidRDefault="00E55CB6">
      <w:pPr>
        <w:pStyle w:val="BodyText"/>
        <w:jc w:val="left"/>
        <w:rPr>
          <w:sz w:val="20"/>
        </w:rPr>
      </w:pPr>
      <w:bookmarkStart w:id="0" w:name="_GoBack"/>
      <w:r>
        <w:rPr>
          <w:noProof/>
          <w:sz w:val="20"/>
          <w:lang w:val="en-US"/>
        </w:rPr>
        <w:drawing>
          <wp:inline distT="0" distB="0" distL="0" distR="0">
            <wp:extent cx="4456148" cy="5967984"/>
            <wp:effectExtent l="0" t="0" r="0" b="0"/>
            <wp:docPr id="6" name="Image 6" descr="C:\Users\xhylfidane.nimani\Desktop\Liridona\Lista-nenshkrime -Orllan..jf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C:\Users\xhylfidane.nimani\Desktop\Liridona\Lista-nenshkrime -Orllan..jfif"/>
                    <pic:cNvPicPr/>
                  </pic:nvPicPr>
                  <pic:blipFill>
                    <a:blip r:embed="rId10" cstate="print"/>
                    <a:stretch>
                      <a:fillRect/>
                    </a:stretch>
                  </pic:blipFill>
                  <pic:spPr>
                    <a:xfrm>
                      <a:off x="0" y="0"/>
                      <a:ext cx="4456148" cy="5967984"/>
                    </a:xfrm>
                    <a:prstGeom prst="rect">
                      <a:avLst/>
                    </a:prstGeom>
                  </pic:spPr>
                </pic:pic>
              </a:graphicData>
            </a:graphic>
          </wp:inline>
        </w:drawing>
      </w:r>
      <w:bookmarkEnd w:id="0"/>
    </w:p>
    <w:sectPr w:rsidR="002210F0">
      <w:pgSz w:w="12240" w:h="15840"/>
      <w:pgMar w:top="1820" w:right="132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210F0"/>
    <w:rsid w:val="002210F0"/>
    <w:rsid w:val="00E55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80"/>
      <w:jc w:val="both"/>
    </w:pPr>
    <w:rPr>
      <w:sz w:val="24"/>
      <w:szCs w:val="24"/>
    </w:rPr>
  </w:style>
  <w:style w:type="paragraph" w:styleId="Title">
    <w:name w:val="Title"/>
    <w:basedOn w:val="Normal"/>
    <w:uiPriority w:val="1"/>
    <w:qFormat/>
    <w:pPr>
      <w:ind w:left="1360" w:right="1132"/>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55CB6"/>
    <w:rPr>
      <w:rFonts w:ascii="Tahoma" w:hAnsi="Tahoma" w:cs="Tahoma"/>
      <w:sz w:val="16"/>
      <w:szCs w:val="16"/>
    </w:rPr>
  </w:style>
  <w:style w:type="character" w:customStyle="1" w:styleId="BalloonTextChar">
    <w:name w:val="Balloon Text Char"/>
    <w:basedOn w:val="DefaultParagraphFont"/>
    <w:link w:val="BalloonText"/>
    <w:uiPriority w:val="99"/>
    <w:semiHidden/>
    <w:rsid w:val="00E55CB6"/>
    <w:rPr>
      <w:rFonts w:ascii="Tahoma" w:eastAsia="Times New Roman" w:hAnsi="Tahoma" w:cs="Tahoma"/>
      <w:sz w:val="16"/>
      <w:szCs w:val="16"/>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80"/>
      <w:jc w:val="both"/>
    </w:pPr>
    <w:rPr>
      <w:sz w:val="24"/>
      <w:szCs w:val="24"/>
    </w:rPr>
  </w:style>
  <w:style w:type="paragraph" w:styleId="Title">
    <w:name w:val="Title"/>
    <w:basedOn w:val="Normal"/>
    <w:uiPriority w:val="1"/>
    <w:qFormat/>
    <w:pPr>
      <w:ind w:left="1360" w:right="1132"/>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55CB6"/>
    <w:rPr>
      <w:rFonts w:ascii="Tahoma" w:hAnsi="Tahoma" w:cs="Tahoma"/>
      <w:sz w:val="16"/>
      <w:szCs w:val="16"/>
    </w:rPr>
  </w:style>
  <w:style w:type="character" w:customStyle="1" w:styleId="BalloonTextChar">
    <w:name w:val="Balloon Text Char"/>
    <w:basedOn w:val="DefaultParagraphFont"/>
    <w:link w:val="BalloonText"/>
    <w:uiPriority w:val="99"/>
    <w:semiHidden/>
    <w:rsid w:val="00E55CB6"/>
    <w:rPr>
      <w:rFonts w:ascii="Tahoma" w:eastAsia="Times New Roman" w:hAnsi="Tahoma" w:cs="Tahoma"/>
      <w:sz w:val="16"/>
      <w:szCs w:val="16"/>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2523</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Liridona Rrahmani</dc:creator>
  <cp:lastModifiedBy>Xhylfidane Nimani</cp:lastModifiedBy>
  <cp:revision>2</cp:revision>
  <dcterms:created xsi:type="dcterms:W3CDTF">2024-07-19T09:58:00Z</dcterms:created>
  <dcterms:modified xsi:type="dcterms:W3CDTF">2024-07-19T09:58:00Z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2024-07-16T00:00:00Z</vt:filetime>
  </property>
  <property fmtid="{D5CDD505-2E9C-101B-9397-08002B2CF9AE}" pid="3" name="Creator">
    <vt:lpwstr>Microsoft® Word 2010</vt:lpwstr>
  </property>
  <property fmtid="{D5CDD505-2E9C-101B-9397-08002B2CF9AE}" pid="4" name="LastSaved">
    <vt:filetime>2024-07-19T00:00:00Z</vt:filetime>
  </property>
  <property fmtid="{D5CDD505-2E9C-101B-9397-08002B2CF9AE}" pid="5" name="Producer">
    <vt:lpwstr>Microsoft® Word 2010</vt:lpwstr>
  </property>
</Properties>
</file>